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42D8" w:rsidRDefault="00F342D8" w:rsidP="00A636B1">
      <w:pPr>
        <w:pStyle w:val="Default"/>
        <w:jc w:val="center"/>
        <w:rPr>
          <w:b/>
          <w:bCs/>
          <w:sz w:val="22"/>
          <w:szCs w:val="22"/>
        </w:rPr>
      </w:pPr>
    </w:p>
    <w:p w:rsidR="00A636B1" w:rsidRDefault="00A636B1" w:rsidP="00A636B1">
      <w:pPr>
        <w:pStyle w:val="Default"/>
        <w:jc w:val="center"/>
        <w:rPr>
          <w:b/>
          <w:bCs/>
          <w:sz w:val="22"/>
          <w:szCs w:val="22"/>
        </w:rPr>
      </w:pPr>
      <w:r>
        <w:rPr>
          <w:b/>
          <w:bCs/>
          <w:sz w:val="22"/>
          <w:szCs w:val="22"/>
        </w:rPr>
        <w:t xml:space="preserve">KİŞİSEL VERİLERİN KORUNMASINDA İNSAN KAYNAKLARI </w:t>
      </w:r>
      <w:proofErr w:type="gramStart"/>
      <w:r>
        <w:rPr>
          <w:b/>
          <w:bCs/>
          <w:sz w:val="22"/>
          <w:szCs w:val="22"/>
        </w:rPr>
        <w:t>DEPARTMANI -</w:t>
      </w:r>
      <w:proofErr w:type="gramEnd"/>
      <w:r>
        <w:rPr>
          <w:b/>
          <w:bCs/>
          <w:sz w:val="22"/>
          <w:szCs w:val="22"/>
        </w:rPr>
        <w:t xml:space="preserve"> </w:t>
      </w:r>
    </w:p>
    <w:p w:rsidR="00DA7A13" w:rsidRPr="00A636B1" w:rsidRDefault="00A636B1" w:rsidP="00A636B1">
      <w:pPr>
        <w:pStyle w:val="Default"/>
        <w:jc w:val="center"/>
        <w:rPr>
          <w:sz w:val="22"/>
          <w:szCs w:val="22"/>
        </w:rPr>
      </w:pPr>
      <w:r>
        <w:rPr>
          <w:b/>
          <w:bCs/>
          <w:sz w:val="22"/>
          <w:szCs w:val="22"/>
        </w:rPr>
        <w:t>KİŞİSEL VERİLERİNİN KORUNMASI VE İŞLENMESİ POLİTİKASI</w:t>
      </w:r>
    </w:p>
    <w:p w:rsidR="00A636B1" w:rsidRDefault="00A636B1" w:rsidP="00DA7A13">
      <w:pPr>
        <w:pStyle w:val="Default"/>
      </w:pPr>
    </w:p>
    <w:p w:rsidR="00A636B1" w:rsidRPr="00A636B1" w:rsidRDefault="00A636B1" w:rsidP="00A636B1">
      <w:pPr>
        <w:pStyle w:val="ListeParagraf"/>
        <w:numPr>
          <w:ilvl w:val="0"/>
          <w:numId w:val="1"/>
        </w:numPr>
        <w:autoSpaceDE w:val="0"/>
        <w:autoSpaceDN w:val="0"/>
        <w:adjustRightInd w:val="0"/>
        <w:spacing w:after="0" w:line="240" w:lineRule="auto"/>
        <w:rPr>
          <w:rFonts w:ascii="Calibri" w:hAnsi="Calibri" w:cs="Calibri"/>
          <w:b/>
          <w:color w:val="000000"/>
        </w:rPr>
      </w:pPr>
      <w:r w:rsidRPr="00A93324">
        <w:rPr>
          <w:rFonts w:ascii="Calibri" w:hAnsi="Calibri" w:cs="Calibri"/>
          <w:b/>
          <w:color w:val="000000"/>
        </w:rPr>
        <w:t>BÖLÜM: GİRİŞ</w:t>
      </w:r>
    </w:p>
    <w:p w:rsidR="00A636B1" w:rsidRPr="00A93324" w:rsidRDefault="00A636B1" w:rsidP="00A636B1">
      <w:pPr>
        <w:pStyle w:val="ListeParagraf"/>
        <w:autoSpaceDE w:val="0"/>
        <w:autoSpaceDN w:val="0"/>
        <w:adjustRightInd w:val="0"/>
        <w:spacing w:after="0" w:line="240" w:lineRule="auto"/>
        <w:rPr>
          <w:rFonts w:ascii="Calibri" w:hAnsi="Calibri" w:cs="Calibri"/>
          <w:b/>
          <w:color w:val="000000"/>
        </w:rPr>
      </w:pPr>
      <w:r w:rsidRPr="00A93324">
        <w:rPr>
          <w:rFonts w:ascii="Calibri" w:hAnsi="Calibri" w:cs="Calibri"/>
          <w:b/>
          <w:color w:val="000000"/>
        </w:rPr>
        <w:t>1.1 Genel Bilgi</w:t>
      </w:r>
    </w:p>
    <w:p w:rsidR="00A636B1" w:rsidRDefault="00A636B1" w:rsidP="00A636B1">
      <w:pPr>
        <w:pStyle w:val="Default"/>
        <w:numPr>
          <w:ilvl w:val="1"/>
          <w:numId w:val="1"/>
        </w:numPr>
        <w:jc w:val="both"/>
        <w:rPr>
          <w:rFonts w:asciiTheme="minorHAnsi" w:hAnsiTheme="minorHAnsi" w:cstheme="minorHAnsi"/>
          <w:b/>
          <w:sz w:val="22"/>
          <w:szCs w:val="22"/>
        </w:rPr>
      </w:pPr>
      <w:r w:rsidRPr="00196A34">
        <w:rPr>
          <w:rFonts w:asciiTheme="minorHAnsi" w:hAnsiTheme="minorHAnsi" w:cstheme="minorHAnsi"/>
          <w:b/>
          <w:sz w:val="22"/>
          <w:szCs w:val="22"/>
        </w:rPr>
        <w:t>Kişisel Veriler Nelerdir?</w:t>
      </w:r>
    </w:p>
    <w:p w:rsidR="00A636B1" w:rsidRDefault="00A636B1" w:rsidP="00A636B1">
      <w:pPr>
        <w:pStyle w:val="Default"/>
        <w:ind w:left="357" w:firstLine="708"/>
      </w:pPr>
      <w:r>
        <w:rPr>
          <w:rFonts w:asciiTheme="minorHAnsi" w:hAnsiTheme="minorHAnsi" w:cstheme="minorHAnsi"/>
          <w:b/>
          <w:sz w:val="22"/>
          <w:szCs w:val="22"/>
        </w:rPr>
        <w:t>1.2.1. Doğrudan Kişisel Veriler</w:t>
      </w:r>
    </w:p>
    <w:p w:rsidR="00A636B1" w:rsidRDefault="00A636B1" w:rsidP="00A636B1">
      <w:pPr>
        <w:pStyle w:val="Default"/>
        <w:ind w:left="357" w:firstLine="708"/>
      </w:pPr>
      <w:r>
        <w:rPr>
          <w:rFonts w:asciiTheme="minorHAnsi" w:hAnsiTheme="minorHAnsi" w:cstheme="minorHAnsi"/>
          <w:b/>
          <w:sz w:val="22"/>
          <w:szCs w:val="22"/>
        </w:rPr>
        <w:t>1.2.2. Dolaylı Kişisel Veriler</w:t>
      </w:r>
    </w:p>
    <w:p w:rsidR="00A636B1" w:rsidRDefault="00A636B1" w:rsidP="00A636B1">
      <w:pPr>
        <w:pStyle w:val="Default"/>
        <w:ind w:left="357" w:firstLine="708"/>
      </w:pPr>
      <w:r>
        <w:rPr>
          <w:rFonts w:asciiTheme="minorHAnsi" w:hAnsiTheme="minorHAnsi" w:cstheme="minorHAnsi"/>
          <w:b/>
          <w:sz w:val="22"/>
          <w:szCs w:val="22"/>
        </w:rPr>
        <w:t>1.2.3. Özel Nitelikli Kişisel Veriler</w:t>
      </w:r>
    </w:p>
    <w:p w:rsidR="00A636B1" w:rsidRPr="00A636B1" w:rsidRDefault="00A636B1" w:rsidP="00A636B1">
      <w:pPr>
        <w:pStyle w:val="Default"/>
        <w:ind w:firstLine="708"/>
        <w:rPr>
          <w:sz w:val="22"/>
          <w:szCs w:val="22"/>
        </w:rPr>
      </w:pPr>
      <w:r w:rsidRPr="00A636B1">
        <w:rPr>
          <w:rFonts w:ascii="Calibri" w:hAnsi="Calibri" w:cs="Calibri"/>
          <w:b/>
          <w:bCs/>
          <w:sz w:val="22"/>
          <w:szCs w:val="22"/>
        </w:rPr>
        <w:t>1.3 Amaç</w:t>
      </w:r>
    </w:p>
    <w:p w:rsidR="00A636B1" w:rsidRPr="00A636B1" w:rsidRDefault="00A636B1" w:rsidP="00A636B1">
      <w:pPr>
        <w:pStyle w:val="Default"/>
        <w:ind w:firstLine="708"/>
        <w:rPr>
          <w:sz w:val="22"/>
          <w:szCs w:val="22"/>
        </w:rPr>
      </w:pPr>
      <w:r w:rsidRPr="00A636B1">
        <w:rPr>
          <w:rFonts w:ascii="Calibri" w:hAnsi="Calibri" w:cs="Calibri"/>
          <w:b/>
          <w:bCs/>
          <w:sz w:val="22"/>
          <w:szCs w:val="22"/>
        </w:rPr>
        <w:t>1.4 Kapsam</w:t>
      </w:r>
    </w:p>
    <w:p w:rsidR="00A636B1" w:rsidRDefault="00A636B1" w:rsidP="00A636B1">
      <w:pPr>
        <w:autoSpaceDE w:val="0"/>
        <w:autoSpaceDN w:val="0"/>
        <w:adjustRightInd w:val="0"/>
        <w:spacing w:after="0" w:line="240" w:lineRule="auto"/>
        <w:ind w:firstLine="705"/>
        <w:rPr>
          <w:rFonts w:ascii="Calibri" w:hAnsi="Calibri" w:cs="Calibri"/>
          <w:b/>
          <w:bCs/>
          <w:color w:val="000000"/>
        </w:rPr>
      </w:pPr>
      <w:r>
        <w:rPr>
          <w:rFonts w:ascii="Calibri" w:hAnsi="Calibri" w:cs="Calibri"/>
          <w:b/>
          <w:bCs/>
          <w:color w:val="000000"/>
        </w:rPr>
        <w:t>1.5</w:t>
      </w:r>
      <w:r w:rsidRPr="00A93324">
        <w:rPr>
          <w:rFonts w:ascii="Calibri" w:hAnsi="Calibri" w:cs="Calibri"/>
          <w:b/>
          <w:bCs/>
          <w:color w:val="000000"/>
        </w:rPr>
        <w:t xml:space="preserve"> </w:t>
      </w:r>
      <w:r>
        <w:rPr>
          <w:rFonts w:ascii="Calibri" w:hAnsi="Calibri" w:cs="Calibri"/>
          <w:b/>
          <w:bCs/>
          <w:color w:val="000000"/>
        </w:rPr>
        <w:t>Kişisel Verilerin İşlenme Amaçları ve Hukuki Sebepleri Nelerdir?</w:t>
      </w:r>
    </w:p>
    <w:p w:rsidR="00A636B1" w:rsidRPr="00A93324" w:rsidRDefault="00A636B1" w:rsidP="00A636B1">
      <w:pPr>
        <w:autoSpaceDE w:val="0"/>
        <w:autoSpaceDN w:val="0"/>
        <w:adjustRightInd w:val="0"/>
        <w:spacing w:after="0" w:line="240" w:lineRule="auto"/>
        <w:ind w:firstLine="705"/>
        <w:rPr>
          <w:rFonts w:ascii="Calibri" w:hAnsi="Calibri" w:cs="Calibri"/>
          <w:color w:val="000000"/>
        </w:rPr>
      </w:pPr>
      <w:r>
        <w:rPr>
          <w:rFonts w:ascii="Calibri" w:hAnsi="Calibri" w:cs="Calibri"/>
          <w:b/>
          <w:bCs/>
          <w:color w:val="000000"/>
        </w:rPr>
        <w:t>1.6</w:t>
      </w:r>
      <w:r w:rsidRPr="00A93324">
        <w:rPr>
          <w:rFonts w:ascii="Calibri" w:hAnsi="Calibri" w:cs="Calibri"/>
          <w:b/>
          <w:bCs/>
          <w:color w:val="000000"/>
        </w:rPr>
        <w:t xml:space="preserve"> Bu </w:t>
      </w:r>
      <w:proofErr w:type="spellStart"/>
      <w:r>
        <w:rPr>
          <w:rFonts w:ascii="Calibri" w:hAnsi="Calibri" w:cs="Calibri"/>
          <w:b/>
          <w:bCs/>
          <w:color w:val="000000"/>
        </w:rPr>
        <w:t>Politika’nın</w:t>
      </w:r>
      <w:proofErr w:type="spellEnd"/>
      <w:r>
        <w:rPr>
          <w:rFonts w:ascii="Calibri" w:hAnsi="Calibri" w:cs="Calibri"/>
          <w:b/>
          <w:bCs/>
          <w:color w:val="000000"/>
        </w:rPr>
        <w:t xml:space="preserve"> Diğer KVK Politikaları ve Uygulamalar ile</w:t>
      </w:r>
      <w:r w:rsidRPr="00A93324">
        <w:rPr>
          <w:rFonts w:ascii="Calibri" w:hAnsi="Calibri" w:cs="Calibri"/>
          <w:b/>
          <w:bCs/>
          <w:color w:val="000000"/>
        </w:rPr>
        <w:t xml:space="preserve"> İlişkisi </w:t>
      </w:r>
    </w:p>
    <w:p w:rsidR="00A636B1" w:rsidRPr="00A93324" w:rsidRDefault="00A636B1" w:rsidP="00A636B1">
      <w:pPr>
        <w:autoSpaceDE w:val="0"/>
        <w:autoSpaceDN w:val="0"/>
        <w:adjustRightInd w:val="0"/>
        <w:spacing w:after="0" w:line="240" w:lineRule="auto"/>
        <w:ind w:firstLine="705"/>
        <w:rPr>
          <w:rFonts w:ascii="Calibri" w:hAnsi="Calibri" w:cs="Calibri"/>
          <w:color w:val="000000"/>
        </w:rPr>
      </w:pPr>
      <w:r>
        <w:rPr>
          <w:rFonts w:ascii="Calibri" w:hAnsi="Calibri" w:cs="Calibri"/>
          <w:b/>
          <w:bCs/>
          <w:color w:val="000000"/>
        </w:rPr>
        <w:t>1.7</w:t>
      </w:r>
      <w:r w:rsidRPr="00A93324">
        <w:rPr>
          <w:rFonts w:ascii="Calibri" w:hAnsi="Calibri" w:cs="Calibri"/>
          <w:b/>
          <w:bCs/>
          <w:color w:val="000000"/>
        </w:rPr>
        <w:t xml:space="preserve"> </w:t>
      </w:r>
      <w:proofErr w:type="spellStart"/>
      <w:r w:rsidRPr="00A93324">
        <w:rPr>
          <w:rFonts w:ascii="Calibri" w:hAnsi="Calibri" w:cs="Calibri"/>
          <w:b/>
          <w:bCs/>
          <w:color w:val="000000"/>
        </w:rPr>
        <w:t>Güncellenebilirlik</w:t>
      </w:r>
      <w:proofErr w:type="spellEnd"/>
      <w:r w:rsidRPr="00A93324">
        <w:rPr>
          <w:rFonts w:ascii="Calibri" w:hAnsi="Calibri" w:cs="Calibri"/>
          <w:b/>
          <w:bCs/>
          <w:color w:val="000000"/>
        </w:rPr>
        <w:t xml:space="preserve"> </w:t>
      </w:r>
    </w:p>
    <w:p w:rsidR="00A636B1" w:rsidRDefault="00A636B1" w:rsidP="00DA7A13">
      <w:pPr>
        <w:pStyle w:val="Default"/>
      </w:pPr>
    </w:p>
    <w:p w:rsidR="00A636B1" w:rsidRPr="000838CC" w:rsidRDefault="00A636B1" w:rsidP="00A636B1">
      <w:pPr>
        <w:tabs>
          <w:tab w:val="left" w:pos="1053"/>
        </w:tabs>
        <w:rPr>
          <w:rFonts w:ascii="Calibri" w:hAnsi="Calibri" w:cs="Calibri"/>
        </w:rPr>
      </w:pPr>
      <w:r>
        <w:rPr>
          <w:rFonts w:ascii="Calibri" w:hAnsi="Calibri" w:cs="Calibri"/>
          <w:b/>
        </w:rPr>
        <w:t xml:space="preserve">       </w:t>
      </w:r>
      <w:r w:rsidRPr="00093D49">
        <w:rPr>
          <w:rFonts w:ascii="Calibri" w:hAnsi="Calibri" w:cs="Calibri"/>
          <w:b/>
        </w:rPr>
        <w:t>2</w:t>
      </w:r>
      <w:r w:rsidRPr="00093D49">
        <w:rPr>
          <w:rFonts w:ascii="Calibri" w:hAnsi="Calibri" w:cs="Calibri"/>
          <w:b/>
          <w:bCs/>
        </w:rPr>
        <w:t>.</w:t>
      </w:r>
      <w:r>
        <w:rPr>
          <w:rFonts w:ascii="Calibri" w:hAnsi="Calibri" w:cs="Calibri"/>
          <w:b/>
          <w:bCs/>
        </w:rPr>
        <w:t xml:space="preserve"> BÖLÜM:</w:t>
      </w:r>
      <w:r w:rsidRPr="00B566B0">
        <w:rPr>
          <w:rFonts w:ascii="Calibri" w:hAnsi="Calibri" w:cs="Calibri"/>
          <w:b/>
          <w:bCs/>
        </w:rPr>
        <w:t xml:space="preserve"> İŞE ALIM SÜ</w:t>
      </w:r>
      <w:r>
        <w:rPr>
          <w:rFonts w:ascii="Calibri" w:hAnsi="Calibri" w:cs="Calibri"/>
          <w:b/>
          <w:bCs/>
        </w:rPr>
        <w:t>RECİNDE KİŞİSEL VERİ TOPLANMASI</w:t>
      </w:r>
    </w:p>
    <w:p w:rsidR="00A636B1" w:rsidRPr="00B566B0" w:rsidRDefault="00A636B1" w:rsidP="00A636B1">
      <w:pPr>
        <w:autoSpaceDE w:val="0"/>
        <w:autoSpaceDN w:val="0"/>
        <w:adjustRightInd w:val="0"/>
        <w:spacing w:after="0" w:line="240" w:lineRule="auto"/>
        <w:ind w:firstLine="708"/>
        <w:rPr>
          <w:rFonts w:ascii="Calibri" w:hAnsi="Calibri" w:cs="Calibri"/>
        </w:rPr>
      </w:pPr>
      <w:r w:rsidRPr="00B566B0">
        <w:rPr>
          <w:rFonts w:ascii="Calibri" w:hAnsi="Calibri" w:cs="Calibri"/>
          <w:b/>
          <w:bCs/>
        </w:rPr>
        <w:t xml:space="preserve">2.1 Başvuru Süreçlerinde İzlenmesi Gereken Adımlar </w:t>
      </w:r>
    </w:p>
    <w:p w:rsidR="00A636B1" w:rsidRPr="00B566B0" w:rsidRDefault="00A636B1" w:rsidP="00A636B1">
      <w:pPr>
        <w:autoSpaceDE w:val="0"/>
        <w:autoSpaceDN w:val="0"/>
        <w:adjustRightInd w:val="0"/>
        <w:spacing w:after="0" w:line="240" w:lineRule="auto"/>
        <w:ind w:left="708" w:firstLine="708"/>
        <w:rPr>
          <w:rFonts w:ascii="Calibri" w:hAnsi="Calibri" w:cs="Calibri"/>
        </w:rPr>
      </w:pPr>
      <w:r>
        <w:rPr>
          <w:rFonts w:ascii="Calibri" w:hAnsi="Calibri" w:cs="Calibri"/>
          <w:b/>
          <w:bCs/>
        </w:rPr>
        <w:t>2.1.</w:t>
      </w:r>
      <w:r w:rsidRPr="00B566B0">
        <w:rPr>
          <w:rFonts w:ascii="Calibri" w:hAnsi="Calibri" w:cs="Calibri"/>
          <w:b/>
          <w:bCs/>
        </w:rPr>
        <w:t>1 Başvuru Kanalları</w:t>
      </w:r>
    </w:p>
    <w:p w:rsidR="00A636B1" w:rsidRPr="00B566B0" w:rsidRDefault="00A636B1" w:rsidP="00A636B1">
      <w:pPr>
        <w:autoSpaceDE w:val="0"/>
        <w:autoSpaceDN w:val="0"/>
        <w:adjustRightInd w:val="0"/>
        <w:spacing w:after="0" w:line="240" w:lineRule="auto"/>
        <w:ind w:left="708" w:firstLine="708"/>
        <w:rPr>
          <w:rFonts w:ascii="Calibri" w:hAnsi="Calibri" w:cs="Calibri"/>
        </w:rPr>
      </w:pPr>
      <w:r w:rsidRPr="00B566B0">
        <w:rPr>
          <w:rFonts w:ascii="Calibri" w:hAnsi="Calibri" w:cs="Calibri"/>
          <w:b/>
          <w:bCs/>
        </w:rPr>
        <w:t>2</w:t>
      </w:r>
      <w:r>
        <w:rPr>
          <w:rFonts w:ascii="Calibri" w:hAnsi="Calibri" w:cs="Calibri"/>
          <w:b/>
          <w:bCs/>
        </w:rPr>
        <w:t>.1.</w:t>
      </w:r>
      <w:r w:rsidRPr="00B566B0">
        <w:rPr>
          <w:rFonts w:ascii="Calibri" w:hAnsi="Calibri" w:cs="Calibri"/>
          <w:b/>
          <w:bCs/>
        </w:rPr>
        <w:t xml:space="preserve">2 Toplanan Kişisel Verilerin İşe Alım Süreci ile Uyumlu Olması </w:t>
      </w:r>
    </w:p>
    <w:p w:rsidR="00A636B1" w:rsidRPr="00A636B1" w:rsidRDefault="00A636B1" w:rsidP="00A636B1">
      <w:pPr>
        <w:autoSpaceDE w:val="0"/>
        <w:autoSpaceDN w:val="0"/>
        <w:adjustRightInd w:val="0"/>
        <w:spacing w:after="0" w:line="240" w:lineRule="auto"/>
        <w:ind w:left="708" w:firstLine="708"/>
        <w:rPr>
          <w:rFonts w:ascii="Calibri" w:hAnsi="Calibri" w:cs="Calibri"/>
        </w:rPr>
      </w:pPr>
      <w:r>
        <w:rPr>
          <w:rFonts w:ascii="Calibri" w:hAnsi="Calibri" w:cs="Calibri"/>
          <w:b/>
          <w:bCs/>
        </w:rPr>
        <w:t>2.1.</w:t>
      </w:r>
      <w:r w:rsidRPr="00B566B0">
        <w:rPr>
          <w:rFonts w:ascii="Calibri" w:hAnsi="Calibri" w:cs="Calibri"/>
          <w:b/>
          <w:bCs/>
        </w:rPr>
        <w:t xml:space="preserve">3 </w:t>
      </w:r>
      <w:r>
        <w:rPr>
          <w:rFonts w:ascii="Calibri" w:hAnsi="Calibri" w:cs="Calibri"/>
          <w:b/>
          <w:bCs/>
        </w:rPr>
        <w:t xml:space="preserve">Başvuru Aşamasında </w:t>
      </w:r>
      <w:r w:rsidRPr="00B566B0">
        <w:rPr>
          <w:rFonts w:ascii="Calibri" w:hAnsi="Calibri" w:cs="Calibri"/>
          <w:b/>
          <w:bCs/>
        </w:rPr>
        <w:t xml:space="preserve">Özel Nitelikli Kişisel Verilerin İşlenmesi </w:t>
      </w:r>
    </w:p>
    <w:p w:rsidR="00A636B1" w:rsidRPr="00A636B1" w:rsidRDefault="00A636B1" w:rsidP="00A636B1">
      <w:pPr>
        <w:pStyle w:val="Default"/>
        <w:ind w:firstLine="708"/>
        <w:rPr>
          <w:sz w:val="22"/>
          <w:szCs w:val="22"/>
        </w:rPr>
      </w:pPr>
      <w:r w:rsidRPr="00A636B1">
        <w:rPr>
          <w:rFonts w:ascii="Calibri" w:hAnsi="Calibri" w:cs="Calibri"/>
          <w:b/>
          <w:bCs/>
          <w:sz w:val="22"/>
          <w:szCs w:val="22"/>
        </w:rPr>
        <w:t>2.2 Mülakat Sırasında İzlenmesi Gereken Adımlar</w:t>
      </w:r>
    </w:p>
    <w:p w:rsidR="00A636B1" w:rsidRPr="00A636B1" w:rsidRDefault="00A636B1" w:rsidP="00A636B1">
      <w:pPr>
        <w:pStyle w:val="Default"/>
        <w:ind w:firstLine="708"/>
        <w:rPr>
          <w:sz w:val="22"/>
          <w:szCs w:val="22"/>
        </w:rPr>
      </w:pPr>
      <w:r w:rsidRPr="00A636B1">
        <w:rPr>
          <w:rFonts w:ascii="Calibri" w:hAnsi="Calibri" w:cs="Calibri"/>
          <w:b/>
          <w:bCs/>
          <w:sz w:val="22"/>
          <w:szCs w:val="22"/>
        </w:rPr>
        <w:t>2.3 İşe Alım Öncesi Yapılan Araştırmalarda veya Kontrollerde İzlenmesi Gereken Adımlar</w:t>
      </w:r>
    </w:p>
    <w:p w:rsidR="00A636B1" w:rsidRPr="00093D49" w:rsidRDefault="00A636B1" w:rsidP="00A636B1">
      <w:pPr>
        <w:autoSpaceDE w:val="0"/>
        <w:autoSpaceDN w:val="0"/>
        <w:adjustRightInd w:val="0"/>
        <w:spacing w:after="0" w:line="240" w:lineRule="auto"/>
        <w:ind w:left="708" w:firstLine="708"/>
        <w:rPr>
          <w:rFonts w:ascii="Calibri" w:hAnsi="Calibri" w:cs="Calibri"/>
        </w:rPr>
      </w:pPr>
      <w:r>
        <w:rPr>
          <w:rFonts w:ascii="Calibri" w:hAnsi="Calibri" w:cs="Calibri"/>
          <w:b/>
          <w:bCs/>
        </w:rPr>
        <w:t>2.3</w:t>
      </w:r>
      <w:r w:rsidRPr="00093D49">
        <w:rPr>
          <w:rFonts w:ascii="Calibri" w:hAnsi="Calibri" w:cs="Calibri"/>
          <w:b/>
          <w:bCs/>
        </w:rPr>
        <w:t>.1 Adayların Sağladığı Kişisel Verilerin Doğrul</w:t>
      </w:r>
      <w:r>
        <w:rPr>
          <w:rFonts w:ascii="Calibri" w:hAnsi="Calibri" w:cs="Calibri"/>
          <w:b/>
          <w:bCs/>
        </w:rPr>
        <w:t>uğunun Kontrolü</w:t>
      </w:r>
    </w:p>
    <w:p w:rsidR="00A636B1" w:rsidRPr="00093D49" w:rsidRDefault="00A636B1" w:rsidP="00A636B1">
      <w:pPr>
        <w:autoSpaceDE w:val="0"/>
        <w:autoSpaceDN w:val="0"/>
        <w:adjustRightInd w:val="0"/>
        <w:spacing w:after="0" w:line="240" w:lineRule="auto"/>
        <w:ind w:left="708" w:firstLine="708"/>
        <w:rPr>
          <w:rFonts w:ascii="Calibri" w:hAnsi="Calibri" w:cs="Calibri"/>
        </w:rPr>
      </w:pPr>
      <w:r>
        <w:rPr>
          <w:rFonts w:ascii="Calibri" w:hAnsi="Calibri" w:cs="Calibri"/>
          <w:b/>
          <w:bCs/>
        </w:rPr>
        <w:t>2.3</w:t>
      </w:r>
      <w:r w:rsidRPr="00093D49">
        <w:rPr>
          <w:rFonts w:ascii="Calibri" w:hAnsi="Calibri" w:cs="Calibri"/>
          <w:b/>
          <w:bCs/>
        </w:rPr>
        <w:t xml:space="preserve">.2 Araştırmanın Zamanı </w:t>
      </w:r>
    </w:p>
    <w:p w:rsidR="00A636B1" w:rsidRDefault="00A636B1" w:rsidP="00A636B1">
      <w:pPr>
        <w:autoSpaceDE w:val="0"/>
        <w:autoSpaceDN w:val="0"/>
        <w:adjustRightInd w:val="0"/>
        <w:spacing w:after="0" w:line="240" w:lineRule="auto"/>
        <w:ind w:left="708" w:firstLine="708"/>
        <w:rPr>
          <w:rFonts w:ascii="Calibri" w:hAnsi="Calibri" w:cs="Calibri"/>
          <w:b/>
          <w:bCs/>
        </w:rPr>
      </w:pPr>
      <w:r>
        <w:rPr>
          <w:rFonts w:ascii="Calibri" w:hAnsi="Calibri" w:cs="Calibri"/>
          <w:b/>
          <w:bCs/>
        </w:rPr>
        <w:t>2.3</w:t>
      </w:r>
      <w:r w:rsidRPr="00093D49">
        <w:rPr>
          <w:rFonts w:ascii="Calibri" w:hAnsi="Calibri" w:cs="Calibri"/>
          <w:b/>
          <w:bCs/>
        </w:rPr>
        <w:t xml:space="preserve">.3 Araştırma </w:t>
      </w:r>
      <w:r>
        <w:rPr>
          <w:rFonts w:ascii="Calibri" w:hAnsi="Calibri" w:cs="Calibri"/>
          <w:b/>
          <w:bCs/>
        </w:rPr>
        <w:t>Sırasında Uyulması Gereken Temel İlkeler</w:t>
      </w:r>
    </w:p>
    <w:p w:rsidR="00A636B1" w:rsidRPr="00093D49" w:rsidRDefault="00A636B1" w:rsidP="00A636B1">
      <w:pPr>
        <w:autoSpaceDE w:val="0"/>
        <w:autoSpaceDN w:val="0"/>
        <w:adjustRightInd w:val="0"/>
        <w:spacing w:after="0" w:line="240" w:lineRule="auto"/>
        <w:ind w:left="708" w:firstLine="708"/>
        <w:rPr>
          <w:rFonts w:ascii="Calibri" w:hAnsi="Calibri" w:cs="Calibri"/>
        </w:rPr>
      </w:pPr>
      <w:r>
        <w:rPr>
          <w:rFonts w:ascii="Calibri" w:hAnsi="Calibri" w:cs="Calibri"/>
          <w:b/>
          <w:bCs/>
        </w:rPr>
        <w:t>2.3</w:t>
      </w:r>
      <w:r w:rsidRPr="00093D49">
        <w:rPr>
          <w:rFonts w:ascii="Calibri" w:hAnsi="Calibri" w:cs="Calibri"/>
          <w:b/>
          <w:bCs/>
        </w:rPr>
        <w:t xml:space="preserve">.4 Araştırma İçin İzin Alınması </w:t>
      </w:r>
    </w:p>
    <w:p w:rsidR="00A636B1" w:rsidRPr="00093D49" w:rsidRDefault="00A636B1" w:rsidP="00A636B1">
      <w:pPr>
        <w:autoSpaceDE w:val="0"/>
        <w:autoSpaceDN w:val="0"/>
        <w:adjustRightInd w:val="0"/>
        <w:spacing w:after="0" w:line="240" w:lineRule="auto"/>
        <w:ind w:firstLine="708"/>
        <w:rPr>
          <w:rFonts w:ascii="Calibri" w:hAnsi="Calibri" w:cs="Calibri"/>
        </w:rPr>
      </w:pPr>
      <w:r>
        <w:rPr>
          <w:rFonts w:ascii="Calibri" w:hAnsi="Calibri" w:cs="Calibri"/>
          <w:b/>
          <w:bCs/>
        </w:rPr>
        <w:t>2.4</w:t>
      </w:r>
      <w:r w:rsidRPr="00093D49">
        <w:rPr>
          <w:rFonts w:ascii="Calibri" w:hAnsi="Calibri" w:cs="Calibri"/>
          <w:b/>
          <w:bCs/>
        </w:rPr>
        <w:t xml:space="preserve"> Adayların Kişisel Verilerinin Saklanması ve Güvenliği </w:t>
      </w:r>
    </w:p>
    <w:p w:rsidR="00A636B1" w:rsidRPr="00093D49" w:rsidRDefault="00A636B1" w:rsidP="00A636B1">
      <w:pPr>
        <w:autoSpaceDE w:val="0"/>
        <w:autoSpaceDN w:val="0"/>
        <w:adjustRightInd w:val="0"/>
        <w:spacing w:after="0" w:line="240" w:lineRule="auto"/>
        <w:ind w:left="708" w:firstLine="708"/>
        <w:rPr>
          <w:rFonts w:ascii="Calibri" w:hAnsi="Calibri" w:cs="Calibri"/>
        </w:rPr>
      </w:pPr>
      <w:r>
        <w:rPr>
          <w:rFonts w:ascii="Calibri" w:hAnsi="Calibri" w:cs="Calibri"/>
          <w:b/>
          <w:bCs/>
        </w:rPr>
        <w:t>2.4</w:t>
      </w:r>
      <w:r w:rsidRPr="00093D49">
        <w:rPr>
          <w:rFonts w:ascii="Calibri" w:hAnsi="Calibri" w:cs="Calibri"/>
          <w:b/>
          <w:bCs/>
        </w:rPr>
        <w:t xml:space="preserve">.1 Adayların Kişisel Verilerinin Güvenliği </w:t>
      </w:r>
    </w:p>
    <w:p w:rsidR="00A636B1" w:rsidRPr="00093D49" w:rsidRDefault="00A636B1" w:rsidP="00A636B1">
      <w:pPr>
        <w:autoSpaceDE w:val="0"/>
        <w:autoSpaceDN w:val="0"/>
        <w:adjustRightInd w:val="0"/>
        <w:spacing w:after="0" w:line="240" w:lineRule="auto"/>
        <w:ind w:left="702" w:firstLine="708"/>
        <w:rPr>
          <w:rFonts w:ascii="Calibri" w:hAnsi="Calibri" w:cs="Calibri"/>
        </w:rPr>
      </w:pPr>
      <w:r>
        <w:rPr>
          <w:rFonts w:ascii="Calibri" w:hAnsi="Calibri" w:cs="Calibri"/>
          <w:b/>
          <w:bCs/>
        </w:rPr>
        <w:t>2.4</w:t>
      </w:r>
      <w:r w:rsidRPr="00093D49">
        <w:rPr>
          <w:rFonts w:ascii="Calibri" w:hAnsi="Calibri" w:cs="Calibri"/>
          <w:b/>
          <w:bCs/>
        </w:rPr>
        <w:t xml:space="preserve">.2 İşe Alım Sürecine ilişkin Kişisel Verilerin Saklanma Süresi </w:t>
      </w:r>
    </w:p>
    <w:p w:rsidR="00A636B1" w:rsidRPr="00A636B1" w:rsidRDefault="00A636B1" w:rsidP="00A636B1">
      <w:pPr>
        <w:pStyle w:val="Default"/>
        <w:ind w:left="702" w:firstLine="708"/>
        <w:rPr>
          <w:sz w:val="22"/>
          <w:szCs w:val="22"/>
        </w:rPr>
      </w:pPr>
      <w:r w:rsidRPr="00A636B1">
        <w:rPr>
          <w:rFonts w:ascii="Calibri" w:hAnsi="Calibri" w:cs="Calibri"/>
          <w:b/>
          <w:bCs/>
          <w:sz w:val="22"/>
          <w:szCs w:val="22"/>
        </w:rPr>
        <w:t>2.4.3 İşe Alınan Adayların Çalışan Kayıtlarına Aktarılması Gereken Kişisel Verileri</w:t>
      </w:r>
    </w:p>
    <w:p w:rsidR="00A636B1" w:rsidRPr="00A636B1" w:rsidRDefault="00A636B1" w:rsidP="00A636B1">
      <w:pPr>
        <w:pStyle w:val="Default"/>
        <w:ind w:left="702" w:firstLine="708"/>
        <w:rPr>
          <w:sz w:val="22"/>
          <w:szCs w:val="22"/>
        </w:rPr>
      </w:pPr>
      <w:r w:rsidRPr="00A636B1">
        <w:rPr>
          <w:rFonts w:ascii="Calibri" w:hAnsi="Calibri" w:cs="Calibri"/>
          <w:b/>
          <w:bCs/>
          <w:sz w:val="22"/>
          <w:szCs w:val="22"/>
        </w:rPr>
        <w:t>2.4.4 Başvurusu Kabul Edilmeyen Adayların Kişisel Verileri</w:t>
      </w:r>
    </w:p>
    <w:p w:rsidR="00A636B1" w:rsidRDefault="00A636B1" w:rsidP="00DA7A13">
      <w:pPr>
        <w:pStyle w:val="Default"/>
      </w:pPr>
    </w:p>
    <w:p w:rsidR="00A636B1" w:rsidRPr="000838CC" w:rsidRDefault="00A636B1" w:rsidP="00A636B1">
      <w:pPr>
        <w:tabs>
          <w:tab w:val="left" w:pos="1053"/>
        </w:tabs>
        <w:rPr>
          <w:rFonts w:ascii="Calibri" w:hAnsi="Calibri" w:cs="Calibri"/>
        </w:rPr>
      </w:pPr>
      <w:r>
        <w:rPr>
          <w:rFonts w:ascii="Calibri" w:hAnsi="Calibri" w:cs="Calibri"/>
          <w:b/>
        </w:rPr>
        <w:t xml:space="preserve">       3</w:t>
      </w:r>
      <w:r w:rsidRPr="00093D49">
        <w:rPr>
          <w:rFonts w:ascii="Calibri" w:hAnsi="Calibri" w:cs="Calibri"/>
          <w:b/>
          <w:bCs/>
        </w:rPr>
        <w:t>.</w:t>
      </w:r>
      <w:r>
        <w:rPr>
          <w:rFonts w:ascii="Calibri" w:hAnsi="Calibri" w:cs="Calibri"/>
          <w:b/>
          <w:bCs/>
        </w:rPr>
        <w:t xml:space="preserve"> BÖLÜM:</w:t>
      </w:r>
      <w:r w:rsidRPr="00B566B0">
        <w:rPr>
          <w:rFonts w:ascii="Calibri" w:hAnsi="Calibri" w:cs="Calibri"/>
          <w:b/>
          <w:bCs/>
        </w:rPr>
        <w:t xml:space="preserve"> </w:t>
      </w:r>
      <w:r>
        <w:rPr>
          <w:rFonts w:ascii="Calibri" w:hAnsi="Calibri" w:cs="Calibri"/>
          <w:b/>
          <w:bCs/>
        </w:rPr>
        <w:t>ÇALIŞANLARA AİT KİŞİSEL VERİLER</w:t>
      </w:r>
    </w:p>
    <w:p w:rsidR="00A636B1" w:rsidRPr="000838CC" w:rsidRDefault="00A636B1" w:rsidP="00A636B1">
      <w:pPr>
        <w:autoSpaceDE w:val="0"/>
        <w:autoSpaceDN w:val="0"/>
        <w:adjustRightInd w:val="0"/>
        <w:spacing w:after="0" w:line="240" w:lineRule="auto"/>
        <w:ind w:firstLine="708"/>
        <w:rPr>
          <w:rFonts w:ascii="Calibri" w:hAnsi="Calibri" w:cs="Calibri"/>
        </w:rPr>
      </w:pPr>
      <w:r w:rsidRPr="000838CC">
        <w:rPr>
          <w:rFonts w:ascii="Calibri" w:hAnsi="Calibri" w:cs="Calibri"/>
          <w:b/>
          <w:bCs/>
        </w:rPr>
        <w:t xml:space="preserve">3.1 Çalışanların Kişisel Verilerinin İşlenmesinde Genel Yaklaşım </w:t>
      </w:r>
    </w:p>
    <w:p w:rsidR="00A636B1" w:rsidRPr="000838CC" w:rsidRDefault="00A636B1" w:rsidP="00A636B1">
      <w:pPr>
        <w:autoSpaceDE w:val="0"/>
        <w:autoSpaceDN w:val="0"/>
        <w:adjustRightInd w:val="0"/>
        <w:spacing w:after="0" w:line="240" w:lineRule="auto"/>
        <w:ind w:left="708" w:firstLine="708"/>
        <w:rPr>
          <w:rFonts w:ascii="Calibri" w:hAnsi="Calibri" w:cs="Calibri"/>
        </w:rPr>
      </w:pPr>
      <w:r w:rsidRPr="000838CC">
        <w:rPr>
          <w:rFonts w:ascii="Calibri" w:hAnsi="Calibri" w:cs="Calibri"/>
          <w:b/>
          <w:bCs/>
        </w:rPr>
        <w:t xml:space="preserve">3.1.1 Çalışanların Bilgilendirilmesi ve Kişisel Veri İşleme Şartları </w:t>
      </w:r>
    </w:p>
    <w:p w:rsidR="00A636B1" w:rsidRDefault="00A636B1" w:rsidP="00A636B1">
      <w:pPr>
        <w:autoSpaceDE w:val="0"/>
        <w:autoSpaceDN w:val="0"/>
        <w:adjustRightInd w:val="0"/>
        <w:spacing w:after="0" w:line="240" w:lineRule="auto"/>
        <w:ind w:left="708" w:firstLine="708"/>
        <w:rPr>
          <w:rFonts w:ascii="Calibri" w:hAnsi="Calibri" w:cs="Calibri"/>
          <w:b/>
          <w:bCs/>
        </w:rPr>
      </w:pPr>
      <w:r w:rsidRPr="000838CC">
        <w:rPr>
          <w:rFonts w:ascii="Calibri" w:hAnsi="Calibri" w:cs="Calibri"/>
          <w:b/>
          <w:bCs/>
        </w:rPr>
        <w:t xml:space="preserve">3.1.2 İhtiyaçlar Doğrultusunda Gerektiği Kadar Kişisel Veri Toplanması </w:t>
      </w:r>
    </w:p>
    <w:p w:rsidR="00A636B1" w:rsidRPr="00A636B1" w:rsidRDefault="00A636B1" w:rsidP="00A636B1">
      <w:pPr>
        <w:autoSpaceDE w:val="0"/>
        <w:autoSpaceDN w:val="0"/>
        <w:adjustRightInd w:val="0"/>
        <w:spacing w:after="0" w:line="240" w:lineRule="auto"/>
        <w:ind w:left="708" w:firstLine="708"/>
        <w:rPr>
          <w:rFonts w:ascii="Calibri" w:hAnsi="Calibri" w:cs="Calibri"/>
        </w:rPr>
      </w:pPr>
      <w:r>
        <w:rPr>
          <w:rFonts w:ascii="Calibri" w:hAnsi="Calibri" w:cs="Calibri"/>
          <w:b/>
          <w:bCs/>
        </w:rPr>
        <w:t xml:space="preserve">3.1.3 </w:t>
      </w:r>
      <w:r w:rsidRPr="00A636B1">
        <w:rPr>
          <w:rFonts w:ascii="Calibri" w:hAnsi="Calibri" w:cs="Calibri"/>
          <w:b/>
          <w:bCs/>
        </w:rPr>
        <w:t>Kişisel Verilerin Güncelliğinin Sağlanması</w:t>
      </w:r>
    </w:p>
    <w:p w:rsidR="0059209C" w:rsidRDefault="0059209C" w:rsidP="0059209C">
      <w:pPr>
        <w:autoSpaceDE w:val="0"/>
        <w:autoSpaceDN w:val="0"/>
        <w:adjustRightInd w:val="0"/>
        <w:spacing w:after="0" w:line="240" w:lineRule="auto"/>
        <w:ind w:firstLine="708"/>
        <w:rPr>
          <w:rFonts w:ascii="Calibri" w:hAnsi="Calibri" w:cs="Calibri"/>
          <w:b/>
          <w:bCs/>
        </w:rPr>
      </w:pPr>
      <w:r>
        <w:rPr>
          <w:rFonts w:ascii="Calibri" w:hAnsi="Calibri" w:cs="Calibri"/>
          <w:b/>
          <w:bCs/>
        </w:rPr>
        <w:t xml:space="preserve">3.2 Çalışanlara Ait İşlenmekte Olan Kişisel Veriler, İşleme Amaçları, Aktarım Yapılan Taraflar  </w:t>
      </w:r>
    </w:p>
    <w:p w:rsidR="0059209C" w:rsidRDefault="0059209C" w:rsidP="0059209C">
      <w:pPr>
        <w:autoSpaceDE w:val="0"/>
        <w:autoSpaceDN w:val="0"/>
        <w:adjustRightInd w:val="0"/>
        <w:spacing w:after="0" w:line="240" w:lineRule="auto"/>
        <w:ind w:firstLine="708"/>
        <w:rPr>
          <w:rFonts w:ascii="Calibri" w:hAnsi="Calibri" w:cs="Calibri"/>
          <w:b/>
          <w:bCs/>
        </w:rPr>
      </w:pPr>
      <w:proofErr w:type="gramStart"/>
      <w:r>
        <w:rPr>
          <w:rFonts w:ascii="Calibri" w:hAnsi="Calibri" w:cs="Calibri"/>
          <w:b/>
          <w:bCs/>
        </w:rPr>
        <w:t>ve</w:t>
      </w:r>
      <w:proofErr w:type="gramEnd"/>
      <w:r>
        <w:rPr>
          <w:rFonts w:ascii="Calibri" w:hAnsi="Calibri" w:cs="Calibri"/>
          <w:b/>
          <w:bCs/>
        </w:rPr>
        <w:t xml:space="preserve"> Aktarım Amacı</w:t>
      </w:r>
    </w:p>
    <w:p w:rsidR="00A636B1" w:rsidRPr="0059209C" w:rsidRDefault="0059209C" w:rsidP="0059209C">
      <w:pPr>
        <w:autoSpaceDE w:val="0"/>
        <w:autoSpaceDN w:val="0"/>
        <w:adjustRightInd w:val="0"/>
        <w:spacing w:after="0" w:line="240" w:lineRule="auto"/>
        <w:ind w:left="708" w:firstLine="708"/>
        <w:rPr>
          <w:rFonts w:ascii="Calibri" w:hAnsi="Calibri" w:cs="Calibri"/>
        </w:rPr>
      </w:pPr>
      <w:r>
        <w:rPr>
          <w:rFonts w:ascii="Calibri" w:hAnsi="Calibri" w:cs="Calibri"/>
          <w:b/>
          <w:bCs/>
        </w:rPr>
        <w:t>3.2</w:t>
      </w:r>
      <w:r w:rsidRPr="000838CC">
        <w:rPr>
          <w:rFonts w:ascii="Calibri" w:hAnsi="Calibri" w:cs="Calibri"/>
          <w:b/>
          <w:bCs/>
        </w:rPr>
        <w:t xml:space="preserve">.1 </w:t>
      </w:r>
      <w:r>
        <w:rPr>
          <w:rFonts w:ascii="Calibri" w:hAnsi="Calibri" w:cs="Calibri"/>
          <w:b/>
          <w:bCs/>
        </w:rPr>
        <w:t>Doğrudan Kişisel Veriler</w:t>
      </w:r>
    </w:p>
    <w:p w:rsidR="00A636B1" w:rsidRPr="0059209C" w:rsidRDefault="0059209C" w:rsidP="0059209C">
      <w:pPr>
        <w:pStyle w:val="Default"/>
        <w:ind w:left="708" w:firstLine="708"/>
        <w:rPr>
          <w:rFonts w:asciiTheme="minorHAnsi" w:hAnsiTheme="minorHAnsi" w:cstheme="minorHAnsi"/>
          <w:sz w:val="22"/>
          <w:szCs w:val="22"/>
        </w:rPr>
      </w:pPr>
      <w:r w:rsidRPr="0059209C">
        <w:rPr>
          <w:rFonts w:asciiTheme="minorHAnsi" w:hAnsiTheme="minorHAnsi" w:cstheme="minorHAnsi"/>
          <w:b/>
          <w:bCs/>
          <w:sz w:val="22"/>
          <w:szCs w:val="22"/>
        </w:rPr>
        <w:t xml:space="preserve">3.2.2 </w:t>
      </w:r>
      <w:r w:rsidRPr="0059209C">
        <w:rPr>
          <w:rFonts w:asciiTheme="minorHAnsi" w:hAnsiTheme="minorHAnsi" w:cstheme="minorHAnsi"/>
          <w:b/>
          <w:sz w:val="22"/>
          <w:szCs w:val="22"/>
        </w:rPr>
        <w:t>Dolaylı Kişisel Veriler</w:t>
      </w:r>
    </w:p>
    <w:p w:rsidR="0059209C" w:rsidRPr="002D0F7D" w:rsidRDefault="0059209C" w:rsidP="0059209C">
      <w:pPr>
        <w:autoSpaceDE w:val="0"/>
        <w:autoSpaceDN w:val="0"/>
        <w:adjustRightInd w:val="0"/>
        <w:spacing w:after="0" w:line="240" w:lineRule="auto"/>
        <w:ind w:left="708" w:firstLine="708"/>
        <w:rPr>
          <w:rFonts w:ascii="Calibri" w:hAnsi="Calibri" w:cs="Calibri"/>
        </w:rPr>
      </w:pPr>
      <w:r>
        <w:rPr>
          <w:rFonts w:ascii="Calibri" w:hAnsi="Calibri" w:cs="Calibri"/>
          <w:b/>
          <w:bCs/>
        </w:rPr>
        <w:t>3.2.3</w:t>
      </w:r>
      <w:r w:rsidRPr="000838CC">
        <w:rPr>
          <w:rFonts w:ascii="Calibri" w:hAnsi="Calibri" w:cs="Calibri"/>
          <w:b/>
          <w:bCs/>
        </w:rPr>
        <w:t xml:space="preserve"> </w:t>
      </w:r>
      <w:r w:rsidRPr="002D0F7D">
        <w:rPr>
          <w:rFonts w:ascii="Calibri" w:hAnsi="Calibri" w:cs="Calibri"/>
          <w:b/>
          <w:bCs/>
        </w:rPr>
        <w:t xml:space="preserve">Özel Nitelikli </w:t>
      </w:r>
      <w:r>
        <w:rPr>
          <w:rFonts w:ascii="Calibri" w:hAnsi="Calibri" w:cs="Calibri"/>
          <w:b/>
          <w:bCs/>
        </w:rPr>
        <w:t>Kişisel Veriler</w:t>
      </w:r>
      <w:r w:rsidRPr="002D0F7D">
        <w:rPr>
          <w:rFonts w:ascii="Calibri" w:hAnsi="Calibri" w:cs="Calibri"/>
          <w:b/>
          <w:bCs/>
        </w:rPr>
        <w:t xml:space="preserve"> </w:t>
      </w:r>
    </w:p>
    <w:p w:rsidR="00A636B1" w:rsidRPr="0059209C" w:rsidRDefault="0059209C" w:rsidP="0059209C">
      <w:pPr>
        <w:pStyle w:val="Default"/>
        <w:rPr>
          <w:sz w:val="22"/>
          <w:szCs w:val="22"/>
        </w:rPr>
      </w:pPr>
      <w:r>
        <w:tab/>
      </w:r>
      <w:r>
        <w:tab/>
      </w:r>
      <w:r>
        <w:tab/>
      </w:r>
      <w:r w:rsidRPr="0059209C">
        <w:rPr>
          <w:rFonts w:ascii="Calibri" w:hAnsi="Calibri" w:cs="Calibri"/>
          <w:b/>
          <w:bCs/>
          <w:sz w:val="22"/>
          <w:szCs w:val="22"/>
        </w:rPr>
        <w:t xml:space="preserve">3.2.3.1 </w:t>
      </w:r>
      <w:r w:rsidRPr="0021242F">
        <w:rPr>
          <w:rFonts w:ascii="Calibri" w:hAnsi="Calibri" w:cs="Calibri"/>
          <w:b/>
          <w:bCs/>
          <w:sz w:val="22"/>
          <w:szCs w:val="22"/>
        </w:rPr>
        <w:t xml:space="preserve">Sağlık Verilerinin </w:t>
      </w:r>
      <w:r>
        <w:rPr>
          <w:rFonts w:ascii="Calibri" w:hAnsi="Calibri" w:cs="Calibri"/>
          <w:b/>
          <w:bCs/>
          <w:sz w:val="22"/>
          <w:szCs w:val="22"/>
        </w:rPr>
        <w:t>Zorunlu Olmadıkça İşlenmemesi &amp;</w:t>
      </w:r>
      <w:r w:rsidRPr="0021242F">
        <w:rPr>
          <w:rFonts w:ascii="Calibri" w:hAnsi="Calibri" w:cs="Calibri"/>
          <w:b/>
          <w:bCs/>
          <w:sz w:val="22"/>
          <w:szCs w:val="22"/>
        </w:rPr>
        <w:t xml:space="preserve"> Ayrı Saklanması</w:t>
      </w:r>
    </w:p>
    <w:p w:rsidR="00A636B1" w:rsidRPr="0059209C" w:rsidRDefault="0059209C" w:rsidP="0059209C">
      <w:pPr>
        <w:pStyle w:val="Default"/>
        <w:ind w:left="2124"/>
        <w:rPr>
          <w:sz w:val="22"/>
          <w:szCs w:val="22"/>
        </w:rPr>
      </w:pPr>
      <w:r w:rsidRPr="0059209C">
        <w:rPr>
          <w:rFonts w:ascii="Calibri" w:hAnsi="Calibri" w:cs="Calibri"/>
          <w:b/>
          <w:bCs/>
          <w:sz w:val="22"/>
          <w:szCs w:val="22"/>
        </w:rPr>
        <w:t>3.2.3.2</w:t>
      </w:r>
      <w:r w:rsidRPr="0021242F">
        <w:rPr>
          <w:rFonts w:ascii="Calibri" w:hAnsi="Calibri" w:cs="Calibri"/>
          <w:b/>
          <w:bCs/>
          <w:sz w:val="22"/>
          <w:szCs w:val="22"/>
        </w:rPr>
        <w:t xml:space="preserve"> Sağlık Verilerinin Belirtilen Amaçla Bağlantılı, Sınırlı ve Ölçülü Olarak İşlenmesi</w:t>
      </w:r>
    </w:p>
    <w:p w:rsidR="00A636B1" w:rsidRPr="0059209C" w:rsidRDefault="0059209C" w:rsidP="00DA7A13">
      <w:pPr>
        <w:pStyle w:val="Default"/>
        <w:rPr>
          <w:sz w:val="22"/>
          <w:szCs w:val="22"/>
        </w:rPr>
      </w:pPr>
      <w:r>
        <w:tab/>
      </w:r>
      <w:r>
        <w:tab/>
      </w:r>
      <w:r>
        <w:tab/>
      </w:r>
      <w:r w:rsidRPr="0059209C">
        <w:rPr>
          <w:rFonts w:ascii="Calibri" w:hAnsi="Calibri" w:cs="Calibri"/>
          <w:b/>
          <w:bCs/>
          <w:sz w:val="22"/>
          <w:szCs w:val="22"/>
        </w:rPr>
        <w:t>3.2.3.3</w:t>
      </w:r>
      <w:r w:rsidRPr="0021242F">
        <w:rPr>
          <w:rFonts w:ascii="Calibri" w:hAnsi="Calibri" w:cs="Calibri"/>
          <w:b/>
          <w:bCs/>
          <w:sz w:val="22"/>
          <w:szCs w:val="22"/>
        </w:rPr>
        <w:t xml:space="preserve"> Sağlık Verilerini İşleyecek Kişilerin Belirlenmesi</w:t>
      </w:r>
      <w:r w:rsidRPr="0059209C">
        <w:rPr>
          <w:sz w:val="22"/>
          <w:szCs w:val="22"/>
        </w:rPr>
        <w:tab/>
      </w:r>
    </w:p>
    <w:p w:rsidR="00A636B1" w:rsidRPr="0059209C" w:rsidRDefault="0059209C" w:rsidP="0059209C">
      <w:pPr>
        <w:pStyle w:val="Default"/>
        <w:ind w:left="1416" w:firstLine="708"/>
        <w:rPr>
          <w:sz w:val="22"/>
          <w:szCs w:val="22"/>
        </w:rPr>
      </w:pPr>
      <w:r w:rsidRPr="0059209C">
        <w:rPr>
          <w:rFonts w:ascii="Calibri" w:hAnsi="Calibri" w:cs="Calibri"/>
          <w:b/>
          <w:bCs/>
          <w:sz w:val="22"/>
          <w:szCs w:val="22"/>
        </w:rPr>
        <w:t>3.2.3.4</w:t>
      </w:r>
      <w:r w:rsidRPr="0021242F">
        <w:rPr>
          <w:rFonts w:ascii="Calibri" w:hAnsi="Calibri" w:cs="Calibri"/>
          <w:b/>
          <w:bCs/>
          <w:sz w:val="22"/>
          <w:szCs w:val="22"/>
        </w:rPr>
        <w:t xml:space="preserve"> Sağlık Verilerinin Paylaşımı ve Bu Verilere Erişim</w:t>
      </w:r>
    </w:p>
    <w:p w:rsidR="0059209C" w:rsidRPr="0021242F" w:rsidRDefault="0059209C" w:rsidP="0059209C">
      <w:pPr>
        <w:autoSpaceDE w:val="0"/>
        <w:autoSpaceDN w:val="0"/>
        <w:adjustRightInd w:val="0"/>
        <w:spacing w:after="0" w:line="240" w:lineRule="auto"/>
        <w:ind w:left="2124"/>
        <w:rPr>
          <w:rFonts w:ascii="Calibri" w:hAnsi="Calibri" w:cs="Calibri"/>
        </w:rPr>
      </w:pPr>
      <w:r w:rsidRPr="0059209C">
        <w:rPr>
          <w:rFonts w:ascii="Calibri" w:hAnsi="Calibri" w:cs="Calibri"/>
          <w:b/>
          <w:bCs/>
        </w:rPr>
        <w:t>3.2.3.5</w:t>
      </w:r>
      <w:r w:rsidRPr="0021242F">
        <w:rPr>
          <w:rFonts w:ascii="Calibri" w:hAnsi="Calibri" w:cs="Calibri"/>
          <w:b/>
          <w:bCs/>
        </w:rPr>
        <w:t xml:space="preserve"> Muayene ve Testler</w:t>
      </w:r>
      <w:r w:rsidRPr="0059209C">
        <w:rPr>
          <w:rFonts w:ascii="Calibri" w:hAnsi="Calibri" w:cs="Calibri"/>
          <w:b/>
          <w:bCs/>
        </w:rPr>
        <w:t xml:space="preserve">: </w:t>
      </w:r>
      <w:r w:rsidRPr="0021242F">
        <w:rPr>
          <w:rFonts w:ascii="Calibri" w:hAnsi="Calibri" w:cs="Calibri"/>
          <w:b/>
          <w:bCs/>
        </w:rPr>
        <w:t xml:space="preserve">Sağlık Verilerinin İşlenmesine İlişkin Şirket Politikasının Çalışanlara Bildirilmesi </w:t>
      </w:r>
    </w:p>
    <w:p w:rsidR="0059209C" w:rsidRPr="0059209C" w:rsidRDefault="0059209C" w:rsidP="0059209C">
      <w:pPr>
        <w:autoSpaceDE w:val="0"/>
        <w:autoSpaceDN w:val="0"/>
        <w:adjustRightInd w:val="0"/>
        <w:spacing w:after="0" w:line="240" w:lineRule="auto"/>
        <w:ind w:left="2124"/>
        <w:rPr>
          <w:rFonts w:ascii="Calibri" w:hAnsi="Calibri" w:cs="Calibri"/>
        </w:rPr>
      </w:pPr>
      <w:r w:rsidRPr="0059209C">
        <w:rPr>
          <w:rFonts w:ascii="Calibri" w:hAnsi="Calibri" w:cs="Calibri"/>
          <w:b/>
          <w:bCs/>
        </w:rPr>
        <w:t>3.2.3.6</w:t>
      </w:r>
      <w:r w:rsidRPr="0021242F">
        <w:rPr>
          <w:rFonts w:ascii="Calibri" w:hAnsi="Calibri" w:cs="Calibri"/>
          <w:b/>
          <w:bCs/>
        </w:rPr>
        <w:t xml:space="preserve"> İşe Alınması Muhtemel Olan Adayların Muayene ve Testler Aracılığıyla Sağlık Verilerinin İşlenmesi </w:t>
      </w:r>
    </w:p>
    <w:p w:rsidR="00A636B1" w:rsidRPr="0059209C" w:rsidRDefault="0059209C" w:rsidP="0059209C">
      <w:pPr>
        <w:pStyle w:val="Default"/>
        <w:ind w:left="2124"/>
        <w:rPr>
          <w:sz w:val="22"/>
          <w:szCs w:val="22"/>
        </w:rPr>
      </w:pPr>
      <w:r w:rsidRPr="0059209C">
        <w:rPr>
          <w:rFonts w:ascii="Calibri" w:hAnsi="Calibri" w:cs="Calibri"/>
          <w:b/>
          <w:bCs/>
          <w:sz w:val="22"/>
          <w:szCs w:val="22"/>
        </w:rPr>
        <w:t>3.2.3.7</w:t>
      </w:r>
      <w:r w:rsidRPr="0021242F">
        <w:rPr>
          <w:rFonts w:ascii="Calibri" w:hAnsi="Calibri" w:cs="Calibri"/>
          <w:b/>
          <w:bCs/>
          <w:sz w:val="22"/>
          <w:szCs w:val="22"/>
        </w:rPr>
        <w:t xml:space="preserve"> Çalışanların Muayene ve Testler Aracılığıyla Sağlık Verilerinin Toplanması</w:t>
      </w:r>
    </w:p>
    <w:p w:rsidR="00A636B1" w:rsidRPr="0059209C" w:rsidRDefault="0059209C" w:rsidP="0059209C">
      <w:pPr>
        <w:pStyle w:val="Default"/>
        <w:ind w:left="2124"/>
        <w:rPr>
          <w:sz w:val="22"/>
          <w:szCs w:val="22"/>
        </w:rPr>
      </w:pPr>
      <w:r w:rsidRPr="0059209C">
        <w:rPr>
          <w:rFonts w:ascii="Calibri" w:hAnsi="Calibri" w:cs="Calibri"/>
          <w:b/>
          <w:bCs/>
          <w:sz w:val="22"/>
          <w:szCs w:val="22"/>
        </w:rPr>
        <w:lastRenderedPageBreak/>
        <w:t>3.2.3.8</w:t>
      </w:r>
      <w:r w:rsidRPr="0021242F">
        <w:rPr>
          <w:rFonts w:ascii="Calibri" w:hAnsi="Calibri" w:cs="Calibri"/>
          <w:b/>
          <w:bCs/>
          <w:sz w:val="22"/>
          <w:szCs w:val="22"/>
        </w:rPr>
        <w:t xml:space="preserve"> Muayeneden Elde Edilen Numunelerin Belirtilen İşleme Amacı Dışında Kullanılmaması</w:t>
      </w:r>
    </w:p>
    <w:p w:rsidR="00A636B1" w:rsidRDefault="00A636B1" w:rsidP="00DA7A13">
      <w:pPr>
        <w:pStyle w:val="Default"/>
      </w:pPr>
    </w:p>
    <w:p w:rsidR="0059209C" w:rsidRDefault="0059209C" w:rsidP="0059209C">
      <w:pPr>
        <w:autoSpaceDE w:val="0"/>
        <w:autoSpaceDN w:val="0"/>
        <w:adjustRightInd w:val="0"/>
        <w:spacing w:after="0" w:line="240" w:lineRule="auto"/>
        <w:rPr>
          <w:rFonts w:ascii="Calibri" w:hAnsi="Calibri" w:cs="Calibri"/>
          <w:b/>
          <w:bCs/>
        </w:rPr>
      </w:pPr>
      <w:r>
        <w:rPr>
          <w:rFonts w:ascii="Calibri" w:hAnsi="Calibri" w:cs="Calibri"/>
          <w:b/>
        </w:rPr>
        <w:t xml:space="preserve">        4</w:t>
      </w:r>
      <w:r w:rsidRPr="00093D49">
        <w:rPr>
          <w:rFonts w:ascii="Calibri" w:hAnsi="Calibri" w:cs="Calibri"/>
          <w:b/>
          <w:bCs/>
        </w:rPr>
        <w:t>.</w:t>
      </w:r>
      <w:r>
        <w:rPr>
          <w:rFonts w:ascii="Calibri" w:hAnsi="Calibri" w:cs="Calibri"/>
          <w:b/>
          <w:bCs/>
        </w:rPr>
        <w:t xml:space="preserve"> BÖLÜM:</w:t>
      </w:r>
      <w:r w:rsidRPr="00B566B0">
        <w:rPr>
          <w:rFonts w:ascii="Calibri" w:hAnsi="Calibri" w:cs="Calibri"/>
          <w:b/>
          <w:bCs/>
        </w:rPr>
        <w:t xml:space="preserve"> </w:t>
      </w:r>
      <w:r w:rsidRPr="00170901">
        <w:rPr>
          <w:rFonts w:ascii="Calibri" w:hAnsi="Calibri" w:cs="Calibri"/>
          <w:b/>
          <w:bCs/>
        </w:rPr>
        <w:t xml:space="preserve">ÇALIŞANLARIN KİŞİSEL VERİLERİNİN İŞLENDİĞİ ÖZEL DURUMLAR </w:t>
      </w:r>
    </w:p>
    <w:p w:rsidR="0059209C" w:rsidRPr="00170901" w:rsidRDefault="0059209C" w:rsidP="0059209C">
      <w:pPr>
        <w:autoSpaceDE w:val="0"/>
        <w:autoSpaceDN w:val="0"/>
        <w:adjustRightInd w:val="0"/>
        <w:spacing w:after="0" w:line="240" w:lineRule="auto"/>
        <w:rPr>
          <w:rFonts w:ascii="Calibri" w:hAnsi="Calibri" w:cs="Calibri"/>
          <w:b/>
          <w:bCs/>
        </w:rPr>
      </w:pPr>
    </w:p>
    <w:p w:rsidR="0059209C" w:rsidRDefault="0059209C" w:rsidP="0059209C">
      <w:pPr>
        <w:autoSpaceDE w:val="0"/>
        <w:autoSpaceDN w:val="0"/>
        <w:adjustRightInd w:val="0"/>
        <w:spacing w:after="0" w:line="240" w:lineRule="auto"/>
        <w:ind w:firstLine="708"/>
        <w:rPr>
          <w:rFonts w:ascii="Calibri" w:hAnsi="Calibri" w:cs="Calibri"/>
          <w:b/>
          <w:bCs/>
        </w:rPr>
      </w:pPr>
      <w:r>
        <w:rPr>
          <w:rFonts w:ascii="Calibri" w:hAnsi="Calibri" w:cs="Calibri"/>
          <w:b/>
          <w:bCs/>
        </w:rPr>
        <w:t>4</w:t>
      </w:r>
      <w:r w:rsidRPr="00170901">
        <w:rPr>
          <w:rFonts w:ascii="Calibri" w:hAnsi="Calibri" w:cs="Calibri"/>
          <w:b/>
          <w:bCs/>
        </w:rPr>
        <w:t>.1 Yan Haklar ve Me</w:t>
      </w:r>
      <w:r>
        <w:rPr>
          <w:rFonts w:ascii="Calibri" w:hAnsi="Calibri" w:cs="Calibri"/>
          <w:b/>
          <w:bCs/>
        </w:rPr>
        <w:t>nfaatlerin Sağlandığı Durumlar</w:t>
      </w:r>
    </w:p>
    <w:p w:rsidR="0059209C" w:rsidRDefault="0059209C" w:rsidP="0059209C">
      <w:pPr>
        <w:autoSpaceDE w:val="0"/>
        <w:autoSpaceDN w:val="0"/>
        <w:adjustRightInd w:val="0"/>
        <w:spacing w:after="0" w:line="240" w:lineRule="auto"/>
        <w:ind w:firstLine="708"/>
        <w:rPr>
          <w:rFonts w:ascii="Calibri" w:hAnsi="Calibri" w:cs="Calibri"/>
          <w:b/>
          <w:bCs/>
        </w:rPr>
      </w:pPr>
      <w:r>
        <w:rPr>
          <w:rFonts w:ascii="Calibri" w:hAnsi="Calibri" w:cs="Calibri"/>
          <w:b/>
          <w:bCs/>
        </w:rPr>
        <w:t>4.2</w:t>
      </w:r>
      <w:r w:rsidRPr="00170901">
        <w:rPr>
          <w:rFonts w:ascii="Calibri" w:hAnsi="Calibri" w:cs="Calibri"/>
          <w:b/>
          <w:bCs/>
        </w:rPr>
        <w:t xml:space="preserve"> Usul</w:t>
      </w:r>
      <w:r>
        <w:rPr>
          <w:rFonts w:ascii="Calibri" w:hAnsi="Calibri" w:cs="Calibri"/>
          <w:b/>
          <w:bCs/>
        </w:rPr>
        <w:t>süzlüklerle Mücadele Kapsamındaki Durumlar</w:t>
      </w:r>
    </w:p>
    <w:p w:rsidR="0059209C" w:rsidRPr="00170901" w:rsidRDefault="0059209C" w:rsidP="0059209C">
      <w:pPr>
        <w:autoSpaceDE w:val="0"/>
        <w:autoSpaceDN w:val="0"/>
        <w:adjustRightInd w:val="0"/>
        <w:spacing w:after="0" w:line="240" w:lineRule="auto"/>
        <w:ind w:firstLine="708"/>
        <w:rPr>
          <w:rFonts w:ascii="Calibri" w:hAnsi="Calibri" w:cs="Calibri"/>
          <w:b/>
          <w:bCs/>
        </w:rPr>
      </w:pPr>
      <w:r>
        <w:rPr>
          <w:rFonts w:ascii="Calibri" w:hAnsi="Calibri" w:cs="Calibri"/>
          <w:b/>
          <w:bCs/>
        </w:rPr>
        <w:t>4.3</w:t>
      </w:r>
      <w:r w:rsidRPr="00170901">
        <w:rPr>
          <w:rFonts w:ascii="Calibri" w:hAnsi="Calibri" w:cs="Calibri"/>
          <w:b/>
          <w:bCs/>
        </w:rPr>
        <w:t xml:space="preserve"> Disiplin Soruşturmaları</w:t>
      </w:r>
    </w:p>
    <w:p w:rsidR="0059209C" w:rsidRPr="00170901" w:rsidRDefault="0059209C" w:rsidP="0059209C">
      <w:pPr>
        <w:autoSpaceDE w:val="0"/>
        <w:autoSpaceDN w:val="0"/>
        <w:adjustRightInd w:val="0"/>
        <w:spacing w:after="0" w:line="240" w:lineRule="auto"/>
        <w:ind w:left="708"/>
        <w:rPr>
          <w:rFonts w:ascii="Calibri" w:hAnsi="Calibri" w:cs="Calibri"/>
        </w:rPr>
      </w:pPr>
      <w:r>
        <w:rPr>
          <w:rFonts w:ascii="Calibri" w:hAnsi="Calibri" w:cs="Calibri"/>
          <w:b/>
          <w:bCs/>
        </w:rPr>
        <w:t>4.4</w:t>
      </w:r>
      <w:r w:rsidRPr="00170901">
        <w:rPr>
          <w:rFonts w:ascii="Calibri" w:hAnsi="Calibri" w:cs="Calibri"/>
          <w:b/>
          <w:bCs/>
        </w:rPr>
        <w:t xml:space="preserve"> Çalışanların İş Faaliyetleriyle Bağlantılı Gerçekleştirdiği Elektronik Haberleşme İşlemlerine İlişkin Kişisel Verilerin İşlenmesi </w:t>
      </w:r>
    </w:p>
    <w:p w:rsidR="002917FD" w:rsidRDefault="0059209C" w:rsidP="002917FD">
      <w:pPr>
        <w:autoSpaceDE w:val="0"/>
        <w:autoSpaceDN w:val="0"/>
        <w:adjustRightInd w:val="0"/>
        <w:spacing w:after="0" w:line="240" w:lineRule="auto"/>
        <w:ind w:left="1413"/>
        <w:rPr>
          <w:rFonts w:ascii="Calibri" w:hAnsi="Calibri" w:cs="Calibri"/>
          <w:b/>
          <w:bCs/>
        </w:rPr>
      </w:pPr>
      <w:r>
        <w:rPr>
          <w:rFonts w:ascii="Calibri" w:hAnsi="Calibri" w:cs="Calibri"/>
          <w:b/>
          <w:bCs/>
        </w:rPr>
        <w:t>4.4</w:t>
      </w:r>
      <w:r w:rsidRPr="00170901">
        <w:rPr>
          <w:rFonts w:ascii="Calibri" w:hAnsi="Calibri" w:cs="Calibri"/>
          <w:b/>
          <w:bCs/>
        </w:rPr>
        <w:t xml:space="preserve">.1 </w:t>
      </w:r>
      <w:r w:rsidR="002917FD" w:rsidRPr="005F0A81">
        <w:rPr>
          <w:rFonts w:ascii="Calibri" w:hAnsi="Calibri" w:cs="Calibri"/>
          <w:b/>
          <w:bCs/>
        </w:rPr>
        <w:t xml:space="preserve">Çalışanların Hangi Amaçlarla Hangi İş Faaliyetleri Özelinde Kişisel Verilerinin İşleneceğinin Belirlenmesi </w:t>
      </w:r>
    </w:p>
    <w:p w:rsidR="00A636B1" w:rsidRPr="0059209C" w:rsidRDefault="0059209C" w:rsidP="002917FD">
      <w:pPr>
        <w:autoSpaceDE w:val="0"/>
        <w:autoSpaceDN w:val="0"/>
        <w:adjustRightInd w:val="0"/>
        <w:spacing w:after="0" w:line="240" w:lineRule="auto"/>
        <w:ind w:left="1413"/>
      </w:pPr>
      <w:r w:rsidRPr="0059209C">
        <w:rPr>
          <w:rFonts w:ascii="Calibri" w:hAnsi="Calibri" w:cs="Calibri"/>
          <w:b/>
          <w:bCs/>
        </w:rPr>
        <w:t>4.4.2</w:t>
      </w:r>
      <w:r w:rsidRPr="00170901">
        <w:rPr>
          <w:rFonts w:ascii="Calibri" w:hAnsi="Calibri" w:cs="Calibri"/>
          <w:b/>
          <w:bCs/>
        </w:rPr>
        <w:t xml:space="preserve"> </w:t>
      </w:r>
      <w:r w:rsidR="002917FD" w:rsidRPr="005F0A81">
        <w:rPr>
          <w:rFonts w:ascii="Calibri" w:hAnsi="Calibri" w:cs="Calibri"/>
          <w:b/>
          <w:bCs/>
        </w:rPr>
        <w:t>Çalışanların İş Faaliyetlerine ilişkin Kişisel Veri İşleme Faaliyetleri Hakkında Bilgilendirilmesi</w:t>
      </w:r>
    </w:p>
    <w:p w:rsidR="002917FD" w:rsidRDefault="0059209C" w:rsidP="002917FD">
      <w:pPr>
        <w:tabs>
          <w:tab w:val="left" w:pos="1247"/>
        </w:tabs>
        <w:spacing w:after="0" w:line="240" w:lineRule="auto"/>
        <w:ind w:left="1413"/>
        <w:jc w:val="both"/>
        <w:rPr>
          <w:rFonts w:ascii="Calibri" w:hAnsi="Calibri" w:cs="Calibri"/>
          <w:b/>
          <w:bCs/>
        </w:rPr>
      </w:pPr>
      <w:r>
        <w:rPr>
          <w:rFonts w:ascii="Calibri" w:hAnsi="Calibri" w:cs="Calibri"/>
          <w:b/>
          <w:bCs/>
        </w:rPr>
        <w:tab/>
        <w:t>4.4.3</w:t>
      </w:r>
      <w:r w:rsidRPr="00170901">
        <w:rPr>
          <w:rFonts w:ascii="Calibri" w:hAnsi="Calibri" w:cs="Calibri"/>
          <w:b/>
          <w:bCs/>
        </w:rPr>
        <w:t xml:space="preserve"> </w:t>
      </w:r>
      <w:r w:rsidR="002917FD" w:rsidRPr="005F0A81">
        <w:rPr>
          <w:rFonts w:ascii="Calibri" w:hAnsi="Calibri" w:cs="Calibri"/>
          <w:b/>
          <w:bCs/>
        </w:rPr>
        <w:t>Çalışanların İş Faaliyetlerine ilişkin Kişisel Veri İşlenmesi Sonucunda Elde Edilen Kişisel Verilerin Başka Amaçlarla Kullanılması</w:t>
      </w:r>
      <w:r>
        <w:rPr>
          <w:rFonts w:ascii="Calibri" w:hAnsi="Calibri" w:cs="Calibri"/>
          <w:b/>
          <w:bCs/>
        </w:rPr>
        <w:tab/>
      </w:r>
    </w:p>
    <w:p w:rsidR="002917FD" w:rsidRDefault="0059209C" w:rsidP="002917FD">
      <w:pPr>
        <w:tabs>
          <w:tab w:val="left" w:pos="1247"/>
        </w:tabs>
        <w:spacing w:after="0" w:line="240" w:lineRule="auto"/>
        <w:ind w:left="1413"/>
        <w:jc w:val="both"/>
        <w:rPr>
          <w:rFonts w:ascii="Calibri" w:hAnsi="Calibri" w:cs="Calibri"/>
          <w:b/>
          <w:bCs/>
        </w:rPr>
      </w:pPr>
      <w:r>
        <w:rPr>
          <w:rFonts w:ascii="Calibri" w:hAnsi="Calibri" w:cs="Calibri"/>
          <w:b/>
          <w:bCs/>
        </w:rPr>
        <w:t>4.4</w:t>
      </w:r>
      <w:r w:rsidRPr="00170901">
        <w:rPr>
          <w:rFonts w:ascii="Calibri" w:hAnsi="Calibri" w:cs="Calibri"/>
          <w:b/>
          <w:bCs/>
        </w:rPr>
        <w:t xml:space="preserve">.4 </w:t>
      </w:r>
      <w:r w:rsidR="002917FD" w:rsidRPr="005F0A81">
        <w:rPr>
          <w:rFonts w:ascii="Calibri" w:hAnsi="Calibri" w:cs="Calibri"/>
          <w:b/>
          <w:bCs/>
        </w:rPr>
        <w:t>Çalışanların İş Faaliyetlerine ilişkin Kişisel Veri İşlenmesi Sonucunda Elde Edilen Bilgilere Karşı Çalı</w:t>
      </w:r>
      <w:r w:rsidR="002917FD">
        <w:rPr>
          <w:rFonts w:ascii="Calibri" w:hAnsi="Calibri" w:cs="Calibri"/>
          <w:b/>
          <w:bCs/>
        </w:rPr>
        <w:t>şanlar</w:t>
      </w:r>
      <w:r w:rsidR="002917FD" w:rsidRPr="005F0A81">
        <w:rPr>
          <w:rFonts w:ascii="Calibri" w:hAnsi="Calibri" w:cs="Calibri"/>
          <w:b/>
          <w:bCs/>
        </w:rPr>
        <w:t>a Savunma Hakkı Verilmesi</w:t>
      </w:r>
      <w:r w:rsidR="002917FD">
        <w:rPr>
          <w:rFonts w:ascii="Calibri" w:hAnsi="Calibri" w:cs="Calibri"/>
          <w:b/>
          <w:bCs/>
        </w:rPr>
        <w:tab/>
      </w:r>
    </w:p>
    <w:p w:rsidR="002917FD" w:rsidRPr="00170901" w:rsidRDefault="002917FD" w:rsidP="002917FD">
      <w:pPr>
        <w:tabs>
          <w:tab w:val="left" w:pos="1247"/>
        </w:tabs>
        <w:spacing w:after="0" w:line="240" w:lineRule="auto"/>
        <w:ind w:left="1413"/>
        <w:jc w:val="both"/>
        <w:rPr>
          <w:rFonts w:ascii="Calibri" w:hAnsi="Calibri" w:cs="Calibri"/>
        </w:rPr>
      </w:pPr>
      <w:r>
        <w:rPr>
          <w:rFonts w:ascii="Calibri" w:hAnsi="Calibri" w:cs="Calibri"/>
          <w:b/>
          <w:bCs/>
        </w:rPr>
        <w:t>4.4.5</w:t>
      </w:r>
      <w:r w:rsidRPr="00170901">
        <w:rPr>
          <w:rFonts w:ascii="Calibri" w:hAnsi="Calibri" w:cs="Calibri"/>
          <w:b/>
          <w:bCs/>
        </w:rPr>
        <w:t xml:space="preserve"> Elektronik Haberleşme Araçlarının Kullanımına İlişkin Politika Belirlenmesi</w:t>
      </w:r>
    </w:p>
    <w:p w:rsidR="002917FD" w:rsidRPr="0059209C" w:rsidRDefault="002917FD" w:rsidP="002917FD">
      <w:pPr>
        <w:pStyle w:val="Default"/>
        <w:ind w:left="708" w:firstLine="708"/>
        <w:rPr>
          <w:sz w:val="22"/>
          <w:szCs w:val="22"/>
        </w:rPr>
      </w:pPr>
      <w:r>
        <w:rPr>
          <w:rFonts w:ascii="Calibri" w:hAnsi="Calibri" w:cs="Calibri"/>
          <w:b/>
          <w:bCs/>
          <w:sz w:val="22"/>
          <w:szCs w:val="22"/>
        </w:rPr>
        <w:t>4.4.6</w:t>
      </w:r>
      <w:r w:rsidRPr="00170901">
        <w:rPr>
          <w:rFonts w:ascii="Calibri" w:hAnsi="Calibri" w:cs="Calibri"/>
          <w:b/>
          <w:bCs/>
          <w:sz w:val="22"/>
          <w:szCs w:val="22"/>
        </w:rPr>
        <w:t xml:space="preserve"> </w:t>
      </w:r>
      <w:r w:rsidRPr="0059209C">
        <w:rPr>
          <w:rFonts w:ascii="Calibri" w:hAnsi="Calibri" w:cs="Calibri"/>
          <w:b/>
          <w:bCs/>
          <w:sz w:val="22"/>
          <w:szCs w:val="22"/>
        </w:rPr>
        <w:t>Kurumsal E-Posta Kullanımına İlişkin Kişisel Verilerin İşlenmesi</w:t>
      </w:r>
    </w:p>
    <w:p w:rsidR="002917FD" w:rsidRDefault="002917FD" w:rsidP="002917FD">
      <w:pPr>
        <w:tabs>
          <w:tab w:val="left" w:pos="1247"/>
        </w:tabs>
        <w:spacing w:after="0" w:line="240" w:lineRule="auto"/>
        <w:jc w:val="both"/>
        <w:rPr>
          <w:rFonts w:ascii="Calibri" w:hAnsi="Calibri" w:cs="Calibri"/>
          <w:b/>
          <w:bCs/>
        </w:rPr>
      </w:pPr>
      <w:r>
        <w:rPr>
          <w:rFonts w:ascii="Calibri" w:hAnsi="Calibri" w:cs="Calibri"/>
          <w:b/>
          <w:bCs/>
        </w:rPr>
        <w:tab/>
      </w:r>
      <w:r>
        <w:rPr>
          <w:rFonts w:ascii="Calibri" w:hAnsi="Calibri" w:cs="Calibri"/>
          <w:b/>
          <w:bCs/>
        </w:rPr>
        <w:tab/>
        <w:t>4.4.7</w:t>
      </w:r>
      <w:r w:rsidRPr="00170901">
        <w:rPr>
          <w:rFonts w:ascii="Calibri" w:hAnsi="Calibri" w:cs="Calibri"/>
          <w:b/>
          <w:bCs/>
        </w:rPr>
        <w:t xml:space="preserve"> İnternet Kullanımına İlişkin Kişisel Verilerin İşlenmesi</w:t>
      </w:r>
    </w:p>
    <w:p w:rsidR="0059209C" w:rsidRPr="00170901" w:rsidRDefault="002917FD" w:rsidP="002917FD">
      <w:pPr>
        <w:tabs>
          <w:tab w:val="left" w:pos="1247"/>
        </w:tabs>
        <w:spacing w:after="0" w:line="240" w:lineRule="auto"/>
        <w:ind w:left="1247"/>
        <w:jc w:val="both"/>
        <w:rPr>
          <w:rFonts w:ascii="Calibri" w:hAnsi="Calibri" w:cs="Calibri"/>
          <w:b/>
          <w:bCs/>
        </w:rPr>
      </w:pPr>
      <w:r>
        <w:rPr>
          <w:rFonts w:ascii="Calibri" w:hAnsi="Calibri" w:cs="Calibri"/>
          <w:b/>
          <w:bCs/>
        </w:rPr>
        <w:tab/>
        <w:t>4.4.8</w:t>
      </w:r>
      <w:r w:rsidRPr="00170901">
        <w:rPr>
          <w:rFonts w:ascii="Calibri" w:hAnsi="Calibri" w:cs="Calibri"/>
          <w:b/>
          <w:bCs/>
        </w:rPr>
        <w:t xml:space="preserve"> El</w:t>
      </w:r>
      <w:r>
        <w:rPr>
          <w:rFonts w:ascii="Calibri" w:hAnsi="Calibri" w:cs="Calibri"/>
          <w:b/>
          <w:bCs/>
        </w:rPr>
        <w:t>ektronik Haberleşme İşlemlerine Dair</w:t>
      </w:r>
      <w:r w:rsidRPr="00170901">
        <w:rPr>
          <w:rFonts w:ascii="Calibri" w:hAnsi="Calibri" w:cs="Calibri"/>
          <w:b/>
          <w:bCs/>
        </w:rPr>
        <w:t xml:space="preserve"> İşlenen Kişisel Verilerin Saklama Süresi</w:t>
      </w:r>
    </w:p>
    <w:p w:rsidR="00A636B1" w:rsidRPr="000A3608" w:rsidRDefault="000A3608" w:rsidP="000A3608">
      <w:pPr>
        <w:pStyle w:val="Default"/>
        <w:ind w:firstLine="708"/>
        <w:rPr>
          <w:sz w:val="22"/>
          <w:szCs w:val="22"/>
        </w:rPr>
      </w:pPr>
      <w:r w:rsidRPr="000A3608">
        <w:rPr>
          <w:rFonts w:ascii="Calibri" w:hAnsi="Calibri" w:cs="Calibri"/>
          <w:b/>
          <w:bCs/>
          <w:sz w:val="22"/>
          <w:szCs w:val="22"/>
        </w:rPr>
        <w:t>4.5 İş Yerinde Güvenlik Kamerası Uygulaması</w:t>
      </w:r>
    </w:p>
    <w:p w:rsidR="0059209C" w:rsidRPr="000A3608" w:rsidRDefault="000A3608" w:rsidP="000A3608">
      <w:pPr>
        <w:pStyle w:val="Default"/>
        <w:ind w:firstLine="708"/>
        <w:rPr>
          <w:sz w:val="22"/>
          <w:szCs w:val="22"/>
        </w:rPr>
      </w:pPr>
      <w:r w:rsidRPr="000A3608">
        <w:rPr>
          <w:rFonts w:ascii="Calibri" w:hAnsi="Calibri" w:cs="Calibri"/>
          <w:b/>
          <w:bCs/>
          <w:sz w:val="22"/>
          <w:szCs w:val="22"/>
        </w:rPr>
        <w:t>4.6 Şirket Tarafından Sağlanan Araçların Takibi</w:t>
      </w:r>
    </w:p>
    <w:p w:rsidR="0059209C" w:rsidRDefault="0059209C" w:rsidP="00DA7A13">
      <w:pPr>
        <w:pStyle w:val="Default"/>
      </w:pPr>
    </w:p>
    <w:p w:rsidR="000A3608" w:rsidRPr="005F0A81" w:rsidRDefault="000A3608" w:rsidP="000A3608">
      <w:pPr>
        <w:autoSpaceDE w:val="0"/>
        <w:autoSpaceDN w:val="0"/>
        <w:adjustRightInd w:val="0"/>
        <w:spacing w:after="0" w:line="240" w:lineRule="auto"/>
        <w:rPr>
          <w:rFonts w:ascii="Calibri" w:hAnsi="Calibri" w:cs="Calibri"/>
          <w:b/>
          <w:bCs/>
        </w:rPr>
      </w:pPr>
      <w:r>
        <w:rPr>
          <w:rFonts w:ascii="Calibri" w:hAnsi="Calibri" w:cs="Calibri"/>
          <w:b/>
        </w:rPr>
        <w:t xml:space="preserve">        5</w:t>
      </w:r>
      <w:r w:rsidRPr="00093D49">
        <w:rPr>
          <w:rFonts w:ascii="Calibri" w:hAnsi="Calibri" w:cs="Calibri"/>
          <w:b/>
          <w:bCs/>
        </w:rPr>
        <w:t>.</w:t>
      </w:r>
      <w:r>
        <w:rPr>
          <w:rFonts w:ascii="Calibri" w:hAnsi="Calibri" w:cs="Calibri"/>
          <w:b/>
          <w:bCs/>
        </w:rPr>
        <w:t xml:space="preserve"> BÖLÜM:</w:t>
      </w:r>
      <w:r w:rsidRPr="00B566B0">
        <w:rPr>
          <w:rFonts w:ascii="Calibri" w:hAnsi="Calibri" w:cs="Calibri"/>
          <w:b/>
          <w:bCs/>
        </w:rPr>
        <w:t xml:space="preserve"> </w:t>
      </w:r>
      <w:r w:rsidRPr="005F0A81">
        <w:rPr>
          <w:rFonts w:ascii="Calibri" w:hAnsi="Calibri" w:cs="Calibri"/>
          <w:b/>
          <w:bCs/>
        </w:rPr>
        <w:t xml:space="preserve">ÇALIŞANLARIN KİŞİSEL VERİLERİNİN ÜÇÜNCÜ KİŞİLERLE PAYLAŞIMI </w:t>
      </w:r>
    </w:p>
    <w:p w:rsidR="000A3608" w:rsidRDefault="000A3608" w:rsidP="000A3608">
      <w:pPr>
        <w:autoSpaceDE w:val="0"/>
        <w:autoSpaceDN w:val="0"/>
        <w:adjustRightInd w:val="0"/>
        <w:spacing w:after="0" w:line="240" w:lineRule="auto"/>
        <w:rPr>
          <w:rFonts w:ascii="Calibri" w:hAnsi="Calibri" w:cs="Calibri"/>
          <w:b/>
          <w:bCs/>
        </w:rPr>
      </w:pPr>
    </w:p>
    <w:p w:rsidR="0059209C" w:rsidRPr="000A3608" w:rsidRDefault="000A3608" w:rsidP="000A3608">
      <w:pPr>
        <w:pStyle w:val="Default"/>
        <w:ind w:firstLine="708"/>
        <w:rPr>
          <w:sz w:val="22"/>
          <w:szCs w:val="22"/>
        </w:rPr>
      </w:pPr>
      <w:r w:rsidRPr="000A3608">
        <w:rPr>
          <w:rFonts w:ascii="Calibri" w:hAnsi="Calibri" w:cs="Calibri"/>
          <w:b/>
          <w:bCs/>
          <w:sz w:val="22"/>
          <w:szCs w:val="22"/>
        </w:rPr>
        <w:t>5.1 Kişisel Veri Paylaşımına İlişkin Genel Kurallar</w:t>
      </w:r>
    </w:p>
    <w:p w:rsidR="0059209C" w:rsidRPr="000A3608" w:rsidRDefault="000A3608" w:rsidP="000A3608">
      <w:pPr>
        <w:pStyle w:val="Default"/>
        <w:ind w:firstLine="708"/>
        <w:rPr>
          <w:sz w:val="22"/>
          <w:szCs w:val="22"/>
        </w:rPr>
      </w:pPr>
      <w:r w:rsidRPr="000A3608">
        <w:rPr>
          <w:rFonts w:ascii="Calibri" w:hAnsi="Calibri" w:cs="Calibri"/>
          <w:b/>
          <w:bCs/>
          <w:sz w:val="22"/>
          <w:szCs w:val="22"/>
        </w:rPr>
        <w:t>5.2 Kişisel Veri Paylaşımına ilişkin Bilgilendirme ve Kayıt Tutma</w:t>
      </w:r>
    </w:p>
    <w:p w:rsidR="000A3608" w:rsidRPr="000A3608" w:rsidRDefault="000A3608" w:rsidP="000A3608">
      <w:pPr>
        <w:autoSpaceDE w:val="0"/>
        <w:autoSpaceDN w:val="0"/>
        <w:adjustRightInd w:val="0"/>
        <w:spacing w:after="0" w:line="240" w:lineRule="auto"/>
        <w:ind w:firstLine="708"/>
        <w:rPr>
          <w:rFonts w:ascii="Calibri" w:hAnsi="Calibri" w:cs="Calibri"/>
        </w:rPr>
      </w:pPr>
      <w:r w:rsidRPr="000A3608">
        <w:rPr>
          <w:rFonts w:ascii="Calibri" w:hAnsi="Calibri" w:cs="Calibri"/>
          <w:b/>
          <w:bCs/>
        </w:rPr>
        <w:t xml:space="preserve">5.3 Kişisel Verilerin Yayınlanması </w:t>
      </w:r>
    </w:p>
    <w:p w:rsidR="000A3608" w:rsidRDefault="000A3608" w:rsidP="00DA7A13">
      <w:pPr>
        <w:pStyle w:val="Default"/>
      </w:pPr>
    </w:p>
    <w:p w:rsidR="0059209C" w:rsidRPr="000F2DC6" w:rsidRDefault="000A3608" w:rsidP="000A3608">
      <w:pPr>
        <w:pStyle w:val="Default"/>
        <w:rPr>
          <w:sz w:val="22"/>
          <w:szCs w:val="22"/>
        </w:rPr>
      </w:pPr>
      <w:r>
        <w:rPr>
          <w:rFonts w:ascii="Calibri" w:hAnsi="Calibri" w:cs="Calibri"/>
          <w:b/>
          <w:bCs/>
        </w:rPr>
        <w:t xml:space="preserve">       </w:t>
      </w:r>
      <w:r w:rsidRPr="000F2DC6">
        <w:rPr>
          <w:rFonts w:ascii="Calibri" w:hAnsi="Calibri" w:cs="Calibri"/>
          <w:b/>
          <w:bCs/>
          <w:sz w:val="22"/>
          <w:szCs w:val="22"/>
        </w:rPr>
        <w:t>6. BÖLÜM: ÇALIŞANLARIN KİŞİSEL VERİLERİNİN SAKLANMA SÜRESİ</w:t>
      </w:r>
    </w:p>
    <w:p w:rsidR="0059209C" w:rsidRDefault="0059209C" w:rsidP="00DA7A13">
      <w:pPr>
        <w:pStyle w:val="Default"/>
      </w:pPr>
    </w:p>
    <w:p w:rsidR="000A3608" w:rsidRPr="005F0A81" w:rsidRDefault="000A3608" w:rsidP="000A3608">
      <w:pPr>
        <w:autoSpaceDE w:val="0"/>
        <w:autoSpaceDN w:val="0"/>
        <w:adjustRightInd w:val="0"/>
        <w:spacing w:after="0" w:line="240" w:lineRule="auto"/>
        <w:rPr>
          <w:rFonts w:ascii="Calibri" w:hAnsi="Calibri" w:cs="Calibri"/>
        </w:rPr>
      </w:pPr>
      <w:r>
        <w:rPr>
          <w:rFonts w:ascii="Calibri" w:hAnsi="Calibri" w:cs="Calibri"/>
          <w:b/>
          <w:bCs/>
        </w:rPr>
        <w:t xml:space="preserve">        7. BÖLÜM: </w:t>
      </w:r>
      <w:r w:rsidRPr="005F0A81">
        <w:rPr>
          <w:rFonts w:ascii="Calibri" w:hAnsi="Calibri" w:cs="Calibri"/>
          <w:b/>
          <w:bCs/>
        </w:rPr>
        <w:t xml:space="preserve">KİŞİSEL VERİLERİN GÜVENLİĞİ </w:t>
      </w:r>
    </w:p>
    <w:p w:rsidR="0059209C" w:rsidRDefault="0059209C" w:rsidP="00DA7A13">
      <w:pPr>
        <w:pStyle w:val="Default"/>
      </w:pPr>
    </w:p>
    <w:p w:rsidR="000A3608" w:rsidRPr="005F0A81" w:rsidRDefault="000A3608" w:rsidP="000A3608">
      <w:pPr>
        <w:autoSpaceDE w:val="0"/>
        <w:autoSpaceDN w:val="0"/>
        <w:adjustRightInd w:val="0"/>
        <w:spacing w:after="0" w:line="240" w:lineRule="auto"/>
        <w:rPr>
          <w:rFonts w:ascii="Calibri" w:hAnsi="Calibri" w:cs="Calibri"/>
        </w:rPr>
      </w:pPr>
      <w:r>
        <w:rPr>
          <w:rFonts w:ascii="Calibri" w:hAnsi="Calibri" w:cs="Calibri"/>
          <w:b/>
          <w:bCs/>
        </w:rPr>
        <w:t xml:space="preserve">        </w:t>
      </w:r>
      <w:r w:rsidR="002917FD">
        <w:rPr>
          <w:rFonts w:ascii="Calibri" w:hAnsi="Calibri" w:cs="Calibri"/>
          <w:b/>
          <w:bCs/>
        </w:rPr>
        <w:t>8</w:t>
      </w:r>
      <w:r>
        <w:rPr>
          <w:rFonts w:ascii="Calibri" w:hAnsi="Calibri" w:cs="Calibri"/>
          <w:b/>
          <w:bCs/>
        </w:rPr>
        <w:t>.BÖLÜM:</w:t>
      </w:r>
      <w:r w:rsidRPr="005F0A81">
        <w:rPr>
          <w:rFonts w:ascii="Calibri" w:hAnsi="Calibri" w:cs="Calibri"/>
          <w:b/>
          <w:bCs/>
        </w:rPr>
        <w:t xml:space="preserve"> </w:t>
      </w:r>
      <w:r w:rsidRPr="00170901">
        <w:rPr>
          <w:rFonts w:ascii="Calibri" w:hAnsi="Calibri" w:cs="Calibri"/>
          <w:b/>
          <w:bCs/>
        </w:rPr>
        <w:t xml:space="preserve">ÇALIŞANLARIN </w:t>
      </w:r>
      <w:r>
        <w:rPr>
          <w:rFonts w:ascii="Calibri" w:hAnsi="Calibri" w:cs="Calibri"/>
          <w:b/>
          <w:bCs/>
        </w:rPr>
        <w:t>KİŞİSEL VERİLERE İLİŞKİN KANUNİ HAKLARI</w:t>
      </w:r>
    </w:p>
    <w:p w:rsidR="0059209C" w:rsidRDefault="0059209C" w:rsidP="00DA7A13">
      <w:pPr>
        <w:pStyle w:val="Default"/>
      </w:pPr>
    </w:p>
    <w:p w:rsidR="000A3608" w:rsidRPr="000A3608" w:rsidRDefault="002917FD" w:rsidP="000A3608">
      <w:pPr>
        <w:autoSpaceDE w:val="0"/>
        <w:autoSpaceDN w:val="0"/>
        <w:adjustRightInd w:val="0"/>
        <w:spacing w:after="0" w:line="240" w:lineRule="auto"/>
        <w:ind w:firstLine="708"/>
        <w:rPr>
          <w:rFonts w:ascii="Calibri" w:hAnsi="Calibri" w:cs="Calibri"/>
        </w:rPr>
      </w:pPr>
      <w:r>
        <w:rPr>
          <w:rFonts w:ascii="Calibri" w:hAnsi="Calibri" w:cs="Calibri"/>
          <w:b/>
          <w:bCs/>
        </w:rPr>
        <w:t>8</w:t>
      </w:r>
      <w:r w:rsidR="000A3608" w:rsidRPr="000A3608">
        <w:rPr>
          <w:rFonts w:ascii="Calibri" w:hAnsi="Calibri" w:cs="Calibri"/>
          <w:b/>
          <w:bCs/>
        </w:rPr>
        <w:t xml:space="preserve">.1 Çalışanların Kanuni Hakları </w:t>
      </w:r>
    </w:p>
    <w:p w:rsidR="0059209C" w:rsidRPr="000A3608" w:rsidRDefault="002917FD" w:rsidP="000A3608">
      <w:pPr>
        <w:pStyle w:val="Default"/>
        <w:ind w:firstLine="708"/>
        <w:rPr>
          <w:sz w:val="22"/>
          <w:szCs w:val="22"/>
        </w:rPr>
      </w:pPr>
      <w:r>
        <w:rPr>
          <w:rFonts w:ascii="Calibri" w:hAnsi="Calibri" w:cs="Calibri"/>
          <w:b/>
          <w:bCs/>
          <w:sz w:val="22"/>
          <w:szCs w:val="22"/>
        </w:rPr>
        <w:t>8</w:t>
      </w:r>
      <w:r w:rsidR="000A3608" w:rsidRPr="000A3608">
        <w:rPr>
          <w:rFonts w:ascii="Calibri" w:hAnsi="Calibri" w:cs="Calibri"/>
          <w:b/>
          <w:bCs/>
          <w:sz w:val="22"/>
          <w:szCs w:val="22"/>
        </w:rPr>
        <w:t>.2 Çalışanların Kanuni Haklarını Kullanmalarına ilişkin Esaslar</w:t>
      </w:r>
    </w:p>
    <w:p w:rsidR="0059209C" w:rsidRDefault="0059209C" w:rsidP="00DA7A13">
      <w:pPr>
        <w:pStyle w:val="Default"/>
      </w:pPr>
    </w:p>
    <w:p w:rsidR="0059209C" w:rsidRDefault="0059209C" w:rsidP="00DA7A13">
      <w:pPr>
        <w:pStyle w:val="Default"/>
      </w:pPr>
    </w:p>
    <w:p w:rsidR="00075EDC" w:rsidRDefault="00075EDC" w:rsidP="00DA7A13">
      <w:pPr>
        <w:pStyle w:val="Default"/>
      </w:pPr>
    </w:p>
    <w:p w:rsidR="00075EDC" w:rsidRDefault="00075EDC" w:rsidP="00DA7A13">
      <w:pPr>
        <w:pStyle w:val="Default"/>
      </w:pPr>
    </w:p>
    <w:p w:rsidR="00075EDC" w:rsidRDefault="00075EDC" w:rsidP="00DA7A13">
      <w:pPr>
        <w:pStyle w:val="Default"/>
      </w:pPr>
    </w:p>
    <w:p w:rsidR="00075EDC" w:rsidRDefault="00075EDC" w:rsidP="00DA7A13">
      <w:pPr>
        <w:pStyle w:val="Default"/>
      </w:pPr>
    </w:p>
    <w:p w:rsidR="00075EDC" w:rsidRDefault="00075EDC" w:rsidP="00DA7A13">
      <w:pPr>
        <w:pStyle w:val="Default"/>
      </w:pPr>
    </w:p>
    <w:p w:rsidR="00075EDC" w:rsidRDefault="00075EDC" w:rsidP="00DA7A13">
      <w:pPr>
        <w:pStyle w:val="Default"/>
      </w:pPr>
    </w:p>
    <w:p w:rsidR="00075EDC" w:rsidRDefault="00075EDC" w:rsidP="00DA7A13">
      <w:pPr>
        <w:pStyle w:val="Default"/>
      </w:pPr>
    </w:p>
    <w:p w:rsidR="00075EDC" w:rsidRDefault="00075EDC" w:rsidP="00DA7A13">
      <w:pPr>
        <w:pStyle w:val="Default"/>
      </w:pPr>
    </w:p>
    <w:p w:rsidR="00075EDC" w:rsidRDefault="00075EDC" w:rsidP="00DA7A13">
      <w:pPr>
        <w:pStyle w:val="Default"/>
      </w:pPr>
    </w:p>
    <w:p w:rsidR="002917FD" w:rsidRDefault="002917FD" w:rsidP="00DA7A13">
      <w:pPr>
        <w:pStyle w:val="Default"/>
      </w:pPr>
    </w:p>
    <w:p w:rsidR="002917FD" w:rsidRDefault="002917FD" w:rsidP="00DA7A13">
      <w:pPr>
        <w:pStyle w:val="Default"/>
      </w:pPr>
    </w:p>
    <w:p w:rsidR="002917FD" w:rsidRDefault="002917FD" w:rsidP="00DA7A13">
      <w:pPr>
        <w:pStyle w:val="Default"/>
      </w:pPr>
    </w:p>
    <w:p w:rsidR="002917FD" w:rsidRDefault="002917FD" w:rsidP="00DA7A13">
      <w:pPr>
        <w:pStyle w:val="Default"/>
      </w:pPr>
    </w:p>
    <w:p w:rsidR="00075EDC" w:rsidRDefault="00075EDC" w:rsidP="00DA7A13">
      <w:pPr>
        <w:pStyle w:val="Default"/>
      </w:pPr>
    </w:p>
    <w:p w:rsidR="00DA7A13" w:rsidRDefault="00DA7A13" w:rsidP="00A93324">
      <w:pPr>
        <w:pStyle w:val="Default"/>
        <w:jc w:val="center"/>
        <w:rPr>
          <w:b/>
          <w:bCs/>
          <w:sz w:val="22"/>
          <w:szCs w:val="22"/>
        </w:rPr>
      </w:pPr>
      <w:r>
        <w:rPr>
          <w:b/>
          <w:bCs/>
          <w:sz w:val="22"/>
          <w:szCs w:val="22"/>
        </w:rPr>
        <w:t xml:space="preserve">KİŞİSEL VERİLERİN KORUNMASINDA İNSAN KAYNAKLARI </w:t>
      </w:r>
      <w:proofErr w:type="gramStart"/>
      <w:r w:rsidR="00FB1C6A">
        <w:rPr>
          <w:b/>
          <w:bCs/>
          <w:sz w:val="22"/>
          <w:szCs w:val="22"/>
        </w:rPr>
        <w:t>DEPARTMANI</w:t>
      </w:r>
      <w:r w:rsidR="00147C40">
        <w:rPr>
          <w:b/>
          <w:bCs/>
          <w:sz w:val="22"/>
          <w:szCs w:val="22"/>
        </w:rPr>
        <w:t xml:space="preserve"> -</w:t>
      </w:r>
      <w:proofErr w:type="gramEnd"/>
      <w:r w:rsidR="00147C40">
        <w:rPr>
          <w:b/>
          <w:bCs/>
          <w:sz w:val="22"/>
          <w:szCs w:val="22"/>
        </w:rPr>
        <w:t xml:space="preserve"> </w:t>
      </w:r>
    </w:p>
    <w:p w:rsidR="00FB1C6A" w:rsidRDefault="00FB1C6A" w:rsidP="00A93324">
      <w:pPr>
        <w:pStyle w:val="Default"/>
        <w:jc w:val="center"/>
        <w:rPr>
          <w:sz w:val="22"/>
          <w:szCs w:val="22"/>
        </w:rPr>
      </w:pPr>
      <w:r>
        <w:rPr>
          <w:b/>
          <w:bCs/>
          <w:sz w:val="22"/>
          <w:szCs w:val="22"/>
        </w:rPr>
        <w:t>KİŞİSEL VERİLERİNİN KORUNMASI VE İŞLENMESİ POLİTİKASI</w:t>
      </w:r>
    </w:p>
    <w:p w:rsidR="004B620B" w:rsidRDefault="004B620B" w:rsidP="00DA7A13">
      <w:pPr>
        <w:pStyle w:val="Default"/>
        <w:rPr>
          <w:b/>
          <w:bCs/>
          <w:sz w:val="22"/>
          <w:szCs w:val="22"/>
        </w:rPr>
      </w:pPr>
    </w:p>
    <w:p w:rsidR="00A93324" w:rsidRPr="00A93324" w:rsidRDefault="00A93324" w:rsidP="000A3608">
      <w:pPr>
        <w:pStyle w:val="ListeParagraf"/>
        <w:numPr>
          <w:ilvl w:val="0"/>
          <w:numId w:val="7"/>
        </w:numPr>
        <w:autoSpaceDE w:val="0"/>
        <w:autoSpaceDN w:val="0"/>
        <w:adjustRightInd w:val="0"/>
        <w:spacing w:after="0" w:line="240" w:lineRule="auto"/>
        <w:rPr>
          <w:rFonts w:ascii="Calibri" w:hAnsi="Calibri" w:cs="Calibri"/>
          <w:b/>
          <w:color w:val="000000"/>
        </w:rPr>
      </w:pPr>
      <w:r w:rsidRPr="00A93324">
        <w:rPr>
          <w:rFonts w:ascii="Calibri" w:hAnsi="Calibri" w:cs="Calibri"/>
          <w:b/>
          <w:color w:val="000000"/>
        </w:rPr>
        <w:t>BÖLÜM: GİRİŞ</w:t>
      </w:r>
    </w:p>
    <w:p w:rsidR="00A93324" w:rsidRDefault="00A93324" w:rsidP="00A93324">
      <w:pPr>
        <w:pStyle w:val="ListeParagraf"/>
        <w:autoSpaceDE w:val="0"/>
        <w:autoSpaceDN w:val="0"/>
        <w:adjustRightInd w:val="0"/>
        <w:spacing w:after="0" w:line="240" w:lineRule="auto"/>
        <w:rPr>
          <w:rFonts w:ascii="Calibri" w:hAnsi="Calibri" w:cs="Calibri"/>
          <w:color w:val="000000"/>
        </w:rPr>
      </w:pPr>
    </w:p>
    <w:p w:rsidR="00A93324" w:rsidRPr="00A93324" w:rsidRDefault="00A93324" w:rsidP="00A93324">
      <w:pPr>
        <w:pStyle w:val="ListeParagraf"/>
        <w:autoSpaceDE w:val="0"/>
        <w:autoSpaceDN w:val="0"/>
        <w:adjustRightInd w:val="0"/>
        <w:spacing w:after="0" w:line="240" w:lineRule="auto"/>
        <w:rPr>
          <w:rFonts w:ascii="Calibri" w:hAnsi="Calibri" w:cs="Calibri"/>
          <w:b/>
          <w:color w:val="000000"/>
        </w:rPr>
      </w:pPr>
      <w:r w:rsidRPr="00A93324">
        <w:rPr>
          <w:rFonts w:ascii="Calibri" w:hAnsi="Calibri" w:cs="Calibri"/>
          <w:b/>
          <w:color w:val="000000"/>
        </w:rPr>
        <w:t>1.1 Genel Bilgi</w:t>
      </w:r>
    </w:p>
    <w:p w:rsidR="00AC581B" w:rsidRDefault="00A93324" w:rsidP="002917FD">
      <w:pPr>
        <w:pStyle w:val="ListeParagraf"/>
        <w:autoSpaceDE w:val="0"/>
        <w:autoSpaceDN w:val="0"/>
        <w:adjustRightInd w:val="0"/>
        <w:spacing w:after="0" w:line="240" w:lineRule="auto"/>
        <w:jc w:val="both"/>
        <w:rPr>
          <w:rFonts w:ascii="Calibri" w:hAnsi="Calibri" w:cs="Calibri"/>
          <w:color w:val="000000"/>
        </w:rPr>
      </w:pPr>
      <w:r w:rsidRPr="00A93324">
        <w:rPr>
          <w:rFonts w:ascii="Calibri" w:hAnsi="Calibri" w:cs="Calibri"/>
          <w:color w:val="000000"/>
        </w:rPr>
        <w:t>6698 sayılı Kişisel Verilerin Korunması Kanunu (“</w:t>
      </w:r>
      <w:r w:rsidRPr="00A93324">
        <w:rPr>
          <w:rFonts w:ascii="Calibri" w:hAnsi="Calibri" w:cs="Calibri"/>
          <w:b/>
          <w:bCs/>
          <w:color w:val="000000"/>
        </w:rPr>
        <w:t>KVK Kanunu</w:t>
      </w:r>
      <w:r w:rsidRPr="00A93324">
        <w:rPr>
          <w:rFonts w:ascii="Calibri" w:hAnsi="Calibri" w:cs="Calibri"/>
          <w:color w:val="000000"/>
        </w:rPr>
        <w:t>”),</w:t>
      </w:r>
      <w:r w:rsidR="00AC581B">
        <w:rPr>
          <w:rFonts w:ascii="Calibri" w:hAnsi="Calibri" w:cs="Calibri"/>
          <w:color w:val="000000"/>
        </w:rPr>
        <w:t xml:space="preserve"> kişisel verilerin korunması ve </w:t>
      </w:r>
    </w:p>
    <w:p w:rsidR="00A93324" w:rsidRPr="00AC581B" w:rsidRDefault="00A93324" w:rsidP="002917FD">
      <w:pPr>
        <w:autoSpaceDE w:val="0"/>
        <w:autoSpaceDN w:val="0"/>
        <w:adjustRightInd w:val="0"/>
        <w:spacing w:after="0" w:line="240" w:lineRule="auto"/>
        <w:ind w:firstLine="708"/>
        <w:jc w:val="both"/>
        <w:rPr>
          <w:rFonts w:ascii="Calibri" w:hAnsi="Calibri" w:cs="Calibri"/>
          <w:color w:val="000000"/>
        </w:rPr>
      </w:pPr>
      <w:proofErr w:type="gramStart"/>
      <w:r w:rsidRPr="00AC581B">
        <w:rPr>
          <w:rFonts w:ascii="Calibri" w:hAnsi="Calibri" w:cs="Calibri"/>
          <w:color w:val="000000"/>
        </w:rPr>
        <w:t>hukuka</w:t>
      </w:r>
      <w:proofErr w:type="gramEnd"/>
      <w:r w:rsidRPr="00AC581B">
        <w:rPr>
          <w:rFonts w:ascii="Calibri" w:hAnsi="Calibri" w:cs="Calibri"/>
          <w:color w:val="000000"/>
        </w:rPr>
        <w:t xml:space="preserve"> uygun işlenmesi ile ilgili önemli düzenlemeler getirmektedir. </w:t>
      </w:r>
    </w:p>
    <w:p w:rsidR="00A93324" w:rsidRDefault="00A93324" w:rsidP="002917FD">
      <w:pPr>
        <w:pStyle w:val="Default"/>
        <w:jc w:val="both"/>
        <w:rPr>
          <w:b/>
          <w:bCs/>
          <w:sz w:val="22"/>
          <w:szCs w:val="22"/>
        </w:rPr>
      </w:pPr>
    </w:p>
    <w:p w:rsidR="00A93324" w:rsidRPr="00AC581B" w:rsidRDefault="00AC581B" w:rsidP="002917FD">
      <w:pPr>
        <w:pStyle w:val="Default"/>
        <w:ind w:left="708"/>
        <w:jc w:val="both"/>
        <w:rPr>
          <w:rFonts w:asciiTheme="minorHAnsi" w:hAnsiTheme="minorHAnsi" w:cstheme="minorHAnsi"/>
          <w:b/>
          <w:bCs/>
          <w:sz w:val="22"/>
          <w:szCs w:val="22"/>
        </w:rPr>
      </w:pPr>
      <w:r>
        <w:rPr>
          <w:rFonts w:asciiTheme="minorHAnsi" w:hAnsiTheme="minorHAnsi" w:cstheme="minorHAnsi"/>
          <w:sz w:val="22"/>
          <w:szCs w:val="22"/>
        </w:rPr>
        <w:t xml:space="preserve">Bu </w:t>
      </w:r>
      <w:r w:rsidRPr="00AC581B">
        <w:rPr>
          <w:rFonts w:asciiTheme="minorHAnsi" w:hAnsiTheme="minorHAnsi" w:cstheme="minorHAnsi"/>
          <w:sz w:val="22"/>
          <w:szCs w:val="22"/>
        </w:rPr>
        <w:t>Kanunla, kişisel verilerin işlenmesi disiplin altına alınarak sınırsız biçimde ve gelişigüzel toplanması, yetkisiz kişilerin erişimine açılması, ifşası veya amaç dışı ya da kötüye kullanımı sonucu kişilik haklarının ihlal edilmesinin önüne geçilmesi amaçlanmaktadır. Bu amaçla, kişisel verilerin işlenmesine ilişkin denetim mekanizmaları oluşturularak, bu verilerin hukuka aykırı olarak işlenmesinin engellenmesi hedeflenmektedir.</w:t>
      </w:r>
    </w:p>
    <w:p w:rsidR="00AC581B" w:rsidRDefault="00AC581B" w:rsidP="002917FD">
      <w:pPr>
        <w:pStyle w:val="Default"/>
        <w:jc w:val="both"/>
        <w:rPr>
          <w:sz w:val="22"/>
          <w:szCs w:val="22"/>
        </w:rPr>
      </w:pPr>
    </w:p>
    <w:p w:rsidR="00A31852" w:rsidRDefault="008637E3" w:rsidP="002917FD">
      <w:pPr>
        <w:pStyle w:val="Default"/>
        <w:ind w:left="705"/>
        <w:jc w:val="both"/>
        <w:rPr>
          <w:rFonts w:asciiTheme="minorHAnsi" w:hAnsiTheme="minorHAnsi" w:cstheme="minorHAnsi"/>
          <w:sz w:val="22"/>
          <w:szCs w:val="22"/>
        </w:rPr>
      </w:pPr>
      <w:r>
        <w:rPr>
          <w:rFonts w:asciiTheme="minorHAnsi" w:hAnsiTheme="minorHAnsi" w:cstheme="minorHAnsi"/>
          <w:sz w:val="22"/>
          <w:szCs w:val="22"/>
        </w:rPr>
        <w:t xml:space="preserve">Türkiye Belediyeler ve Genel Hizmetler İşçileri Sendikası ve </w:t>
      </w:r>
      <w:r w:rsidR="00AC581B" w:rsidRPr="00AC581B">
        <w:rPr>
          <w:rFonts w:asciiTheme="minorHAnsi" w:hAnsiTheme="minorHAnsi" w:cstheme="minorHAnsi"/>
          <w:sz w:val="22"/>
          <w:szCs w:val="22"/>
        </w:rPr>
        <w:t xml:space="preserve">Belediye İş Sendikası İktisadi İşletmesi – Grand </w:t>
      </w:r>
      <w:proofErr w:type="spellStart"/>
      <w:r w:rsidR="00AC581B" w:rsidRPr="00AC581B">
        <w:rPr>
          <w:rFonts w:asciiTheme="minorHAnsi" w:hAnsiTheme="minorHAnsi" w:cstheme="minorHAnsi"/>
          <w:sz w:val="22"/>
          <w:szCs w:val="22"/>
        </w:rPr>
        <w:t>Belish</w:t>
      </w:r>
      <w:proofErr w:type="spellEnd"/>
      <w:r w:rsidR="00AC581B" w:rsidRPr="00AC581B">
        <w:rPr>
          <w:rFonts w:asciiTheme="minorHAnsi" w:hAnsiTheme="minorHAnsi" w:cstheme="minorHAnsi"/>
          <w:sz w:val="22"/>
          <w:szCs w:val="22"/>
        </w:rPr>
        <w:t xml:space="preserve"> Hotel </w:t>
      </w:r>
      <w:r w:rsidR="00941F39" w:rsidRPr="00941F39">
        <w:rPr>
          <w:rFonts w:asciiTheme="minorHAnsi" w:hAnsiTheme="minorHAnsi" w:cstheme="minorHAnsi"/>
          <w:b/>
          <w:sz w:val="22"/>
          <w:szCs w:val="22"/>
        </w:rPr>
        <w:t>(</w:t>
      </w:r>
      <w:r>
        <w:rPr>
          <w:rFonts w:asciiTheme="minorHAnsi" w:hAnsiTheme="minorHAnsi" w:cstheme="minorHAnsi"/>
          <w:b/>
          <w:sz w:val="22"/>
          <w:szCs w:val="22"/>
        </w:rPr>
        <w:t xml:space="preserve"> </w:t>
      </w:r>
      <w:r w:rsidR="00941F39" w:rsidRPr="00941F39">
        <w:rPr>
          <w:rFonts w:asciiTheme="minorHAnsi" w:hAnsiTheme="minorHAnsi" w:cstheme="minorHAnsi"/>
          <w:b/>
          <w:sz w:val="22"/>
          <w:szCs w:val="22"/>
        </w:rPr>
        <w:t>“Veri Sorumlusu”</w:t>
      </w:r>
      <w:r>
        <w:rPr>
          <w:rFonts w:asciiTheme="minorHAnsi" w:hAnsiTheme="minorHAnsi" w:cstheme="minorHAnsi"/>
          <w:b/>
          <w:sz w:val="22"/>
          <w:szCs w:val="22"/>
        </w:rPr>
        <w:t xml:space="preserve"> </w:t>
      </w:r>
      <w:r w:rsidR="00941F39" w:rsidRPr="00941F39">
        <w:rPr>
          <w:rFonts w:asciiTheme="minorHAnsi" w:hAnsiTheme="minorHAnsi" w:cstheme="minorHAnsi"/>
          <w:b/>
          <w:sz w:val="22"/>
          <w:szCs w:val="22"/>
        </w:rPr>
        <w:t>)</w:t>
      </w:r>
      <w:r w:rsidR="00941F39">
        <w:rPr>
          <w:rFonts w:asciiTheme="minorHAnsi" w:hAnsiTheme="minorHAnsi" w:cstheme="minorHAnsi"/>
          <w:b/>
          <w:sz w:val="22"/>
          <w:szCs w:val="22"/>
        </w:rPr>
        <w:t xml:space="preserve"> </w:t>
      </w:r>
      <w:r w:rsidR="00941F39" w:rsidRPr="00941F39">
        <w:rPr>
          <w:rFonts w:asciiTheme="minorHAnsi" w:hAnsiTheme="minorHAnsi" w:cstheme="minorHAnsi"/>
          <w:sz w:val="22"/>
          <w:szCs w:val="22"/>
        </w:rPr>
        <w:t xml:space="preserve">bünyesindeki </w:t>
      </w:r>
      <w:r w:rsidR="00AC581B" w:rsidRPr="00AC581B">
        <w:rPr>
          <w:rFonts w:asciiTheme="minorHAnsi" w:hAnsiTheme="minorHAnsi" w:cstheme="minorHAnsi"/>
          <w:sz w:val="22"/>
          <w:szCs w:val="22"/>
        </w:rPr>
        <w:t xml:space="preserve">İnsan Kaynakları departmanı olarak, </w:t>
      </w:r>
      <w:r w:rsidR="00A31852" w:rsidRPr="00AC581B">
        <w:rPr>
          <w:rFonts w:asciiTheme="minorHAnsi" w:hAnsiTheme="minorHAnsi" w:cstheme="minorHAnsi"/>
          <w:sz w:val="22"/>
          <w:szCs w:val="22"/>
        </w:rPr>
        <w:t>6698 sayılı Kişisel Veril</w:t>
      </w:r>
      <w:r w:rsidR="00AC581B">
        <w:rPr>
          <w:rFonts w:asciiTheme="minorHAnsi" w:hAnsiTheme="minorHAnsi" w:cstheme="minorHAnsi"/>
          <w:sz w:val="22"/>
          <w:szCs w:val="22"/>
        </w:rPr>
        <w:t>erin Korunması Kanunu uyarınca oluşturduğumuz Çalışanların Kişisel Verilerinin Korunması ve İşlenmesi Politikası (</w:t>
      </w:r>
      <w:r w:rsidR="00AC581B" w:rsidRPr="00AC581B">
        <w:rPr>
          <w:rFonts w:asciiTheme="minorHAnsi" w:hAnsiTheme="minorHAnsi" w:cstheme="minorHAnsi"/>
          <w:b/>
          <w:sz w:val="22"/>
          <w:szCs w:val="22"/>
        </w:rPr>
        <w:t>“Politika”</w:t>
      </w:r>
      <w:r w:rsidR="00AC581B">
        <w:rPr>
          <w:rFonts w:asciiTheme="minorHAnsi" w:hAnsiTheme="minorHAnsi" w:cstheme="minorHAnsi"/>
          <w:sz w:val="22"/>
          <w:szCs w:val="22"/>
        </w:rPr>
        <w:t>)</w:t>
      </w:r>
      <w:r w:rsidR="00FB1C6A">
        <w:rPr>
          <w:rFonts w:asciiTheme="minorHAnsi" w:hAnsiTheme="minorHAnsi" w:cstheme="minorHAnsi"/>
          <w:sz w:val="22"/>
          <w:szCs w:val="22"/>
        </w:rPr>
        <w:t xml:space="preserve"> kapsamında, </w:t>
      </w:r>
      <w:r w:rsidR="00AC581B">
        <w:rPr>
          <w:rFonts w:asciiTheme="minorHAnsi" w:hAnsiTheme="minorHAnsi" w:cstheme="minorHAnsi"/>
          <w:sz w:val="22"/>
          <w:szCs w:val="22"/>
        </w:rPr>
        <w:t>kişisel v</w:t>
      </w:r>
      <w:r w:rsidR="00A31852" w:rsidRPr="00AC581B">
        <w:rPr>
          <w:rFonts w:asciiTheme="minorHAnsi" w:hAnsiTheme="minorHAnsi" w:cstheme="minorHAnsi"/>
          <w:sz w:val="22"/>
          <w:szCs w:val="22"/>
        </w:rPr>
        <w:t xml:space="preserve">erilerinizin hukuka uygun olarak korunması ve işlenmesine azami önem vermekte, tüm planlamalarımızda, süreçlerimizde ve </w:t>
      </w:r>
      <w:r w:rsidR="00AC581B">
        <w:rPr>
          <w:rFonts w:asciiTheme="minorHAnsi" w:hAnsiTheme="minorHAnsi" w:cstheme="minorHAnsi"/>
          <w:sz w:val="22"/>
          <w:szCs w:val="22"/>
        </w:rPr>
        <w:t>uygulamalarımızda</w:t>
      </w:r>
      <w:r w:rsidR="00A31852" w:rsidRPr="00AC581B">
        <w:rPr>
          <w:rFonts w:asciiTheme="minorHAnsi" w:hAnsiTheme="minorHAnsi" w:cstheme="minorHAnsi"/>
          <w:sz w:val="22"/>
          <w:szCs w:val="22"/>
        </w:rPr>
        <w:t xml:space="preserve"> bu özenle hareket etmekteyiz. </w:t>
      </w:r>
    </w:p>
    <w:p w:rsidR="00196A34" w:rsidRDefault="00196A34" w:rsidP="00AC581B">
      <w:pPr>
        <w:pStyle w:val="Default"/>
        <w:ind w:left="705"/>
        <w:jc w:val="both"/>
        <w:rPr>
          <w:rFonts w:asciiTheme="minorHAnsi" w:hAnsiTheme="minorHAnsi" w:cstheme="minorHAnsi"/>
          <w:sz w:val="22"/>
          <w:szCs w:val="22"/>
        </w:rPr>
      </w:pPr>
    </w:p>
    <w:p w:rsidR="00196A34" w:rsidRDefault="004878FD" w:rsidP="004878FD">
      <w:pPr>
        <w:pStyle w:val="Default"/>
        <w:ind w:firstLine="705"/>
        <w:jc w:val="both"/>
        <w:rPr>
          <w:rFonts w:asciiTheme="minorHAnsi" w:hAnsiTheme="minorHAnsi" w:cstheme="minorHAnsi"/>
          <w:b/>
          <w:sz w:val="22"/>
          <w:szCs w:val="22"/>
        </w:rPr>
      </w:pPr>
      <w:r>
        <w:rPr>
          <w:rFonts w:asciiTheme="minorHAnsi" w:hAnsiTheme="minorHAnsi" w:cstheme="minorHAnsi"/>
          <w:b/>
          <w:sz w:val="22"/>
          <w:szCs w:val="22"/>
        </w:rPr>
        <w:t xml:space="preserve">1.2 </w:t>
      </w:r>
      <w:r w:rsidR="00196A34" w:rsidRPr="00196A34">
        <w:rPr>
          <w:rFonts w:asciiTheme="minorHAnsi" w:hAnsiTheme="minorHAnsi" w:cstheme="minorHAnsi"/>
          <w:b/>
          <w:sz w:val="22"/>
          <w:szCs w:val="22"/>
        </w:rPr>
        <w:t>Kişisel Veriler Nelerdir?</w:t>
      </w:r>
    </w:p>
    <w:p w:rsidR="00196A34" w:rsidRDefault="00196A34" w:rsidP="00093D49">
      <w:pPr>
        <w:pStyle w:val="Default"/>
        <w:ind w:left="1065"/>
        <w:jc w:val="both"/>
        <w:rPr>
          <w:rFonts w:asciiTheme="minorHAnsi" w:hAnsiTheme="minorHAnsi" w:cstheme="minorHAnsi"/>
          <w:sz w:val="22"/>
          <w:szCs w:val="22"/>
        </w:rPr>
      </w:pPr>
      <w:r>
        <w:rPr>
          <w:rFonts w:asciiTheme="minorHAnsi" w:hAnsiTheme="minorHAnsi" w:cstheme="minorHAnsi"/>
          <w:b/>
          <w:sz w:val="22"/>
          <w:szCs w:val="22"/>
        </w:rPr>
        <w:t xml:space="preserve">1.2.1. Doğrudan Kişisel Veriler: </w:t>
      </w:r>
      <w:r w:rsidRPr="00196A34">
        <w:rPr>
          <w:rFonts w:asciiTheme="minorHAnsi" w:hAnsiTheme="minorHAnsi" w:cstheme="minorHAnsi"/>
          <w:sz w:val="22"/>
          <w:szCs w:val="22"/>
        </w:rPr>
        <w:t>Ad-</w:t>
      </w:r>
      <w:proofErr w:type="spellStart"/>
      <w:r w:rsidRPr="00196A34">
        <w:rPr>
          <w:rFonts w:asciiTheme="minorHAnsi" w:hAnsiTheme="minorHAnsi" w:cstheme="minorHAnsi"/>
          <w:sz w:val="22"/>
          <w:szCs w:val="22"/>
        </w:rPr>
        <w:t>Soyad</w:t>
      </w:r>
      <w:proofErr w:type="spellEnd"/>
      <w:r w:rsidRPr="00196A34">
        <w:rPr>
          <w:rFonts w:asciiTheme="minorHAnsi" w:hAnsiTheme="minorHAnsi" w:cstheme="minorHAnsi"/>
          <w:sz w:val="22"/>
          <w:szCs w:val="22"/>
        </w:rPr>
        <w:t>, T.C Kimlik Numarası, Anne-Baba Adı, Doğum Yeri ve Tarihi, Medeni Durum, Nüfus Cüzdanı Seri No vb.</w:t>
      </w:r>
      <w:r w:rsidR="007F4989">
        <w:rPr>
          <w:rFonts w:asciiTheme="minorHAnsi" w:hAnsiTheme="minorHAnsi" w:cstheme="minorHAnsi"/>
          <w:sz w:val="22"/>
          <w:szCs w:val="22"/>
        </w:rPr>
        <w:t xml:space="preserve"> kimlik verileri</w:t>
      </w:r>
    </w:p>
    <w:p w:rsidR="00B1354A" w:rsidRDefault="00B1354A" w:rsidP="00196A34">
      <w:pPr>
        <w:pStyle w:val="Default"/>
        <w:ind w:left="705"/>
        <w:jc w:val="both"/>
        <w:rPr>
          <w:rFonts w:asciiTheme="minorHAnsi" w:hAnsiTheme="minorHAnsi" w:cstheme="minorHAnsi"/>
          <w:b/>
          <w:sz w:val="22"/>
          <w:szCs w:val="22"/>
        </w:rPr>
      </w:pPr>
    </w:p>
    <w:p w:rsidR="00196A34" w:rsidRDefault="00196A34" w:rsidP="00093D49">
      <w:pPr>
        <w:pStyle w:val="Default"/>
        <w:ind w:left="1062" w:firstLine="3"/>
        <w:jc w:val="both"/>
        <w:rPr>
          <w:rFonts w:asciiTheme="minorHAnsi" w:hAnsiTheme="minorHAnsi" w:cstheme="minorHAnsi"/>
          <w:b/>
          <w:sz w:val="22"/>
          <w:szCs w:val="22"/>
        </w:rPr>
      </w:pPr>
      <w:r>
        <w:rPr>
          <w:rFonts w:asciiTheme="minorHAnsi" w:hAnsiTheme="minorHAnsi" w:cstheme="minorHAnsi"/>
          <w:b/>
          <w:sz w:val="22"/>
          <w:szCs w:val="22"/>
        </w:rPr>
        <w:t xml:space="preserve">1.2.2. Dolaylı Kişisel Veriler: </w:t>
      </w:r>
    </w:p>
    <w:p w:rsidR="00196A34" w:rsidRDefault="00196A34" w:rsidP="00196A34">
      <w:pPr>
        <w:pStyle w:val="Default"/>
        <w:ind w:left="705"/>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t xml:space="preserve">1.2.2.1: İletişim: </w:t>
      </w:r>
      <w:r w:rsidRPr="00196A34">
        <w:rPr>
          <w:rFonts w:asciiTheme="minorHAnsi" w:hAnsiTheme="minorHAnsi" w:cstheme="minorHAnsi"/>
          <w:sz w:val="22"/>
          <w:szCs w:val="22"/>
        </w:rPr>
        <w:t>Adres, Cep/Ev Telefonu, E-Posta Adresi vb.</w:t>
      </w:r>
    </w:p>
    <w:p w:rsidR="00196A34" w:rsidRPr="00196A34" w:rsidRDefault="00196A34" w:rsidP="00196A34">
      <w:pPr>
        <w:pStyle w:val="Default"/>
        <w:ind w:left="705"/>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t xml:space="preserve">1.2.2.2: Özlük: </w:t>
      </w:r>
      <w:r w:rsidRPr="00196A34">
        <w:rPr>
          <w:rFonts w:asciiTheme="minorHAnsi" w:hAnsiTheme="minorHAnsi" w:cstheme="minorHAnsi"/>
          <w:sz w:val="22"/>
          <w:szCs w:val="22"/>
        </w:rPr>
        <w:t xml:space="preserve">Bordro Bilgileri, Disiplin Soruşturması, İşe Giriş Belgesi, Öz geçmiş </w:t>
      </w:r>
    </w:p>
    <w:p w:rsidR="00196A34" w:rsidRDefault="00196A34" w:rsidP="00196A34">
      <w:pPr>
        <w:pStyle w:val="Default"/>
        <w:ind w:left="1413" w:firstLine="3"/>
        <w:jc w:val="both"/>
        <w:rPr>
          <w:rFonts w:asciiTheme="minorHAnsi" w:hAnsiTheme="minorHAnsi" w:cstheme="minorHAnsi"/>
          <w:sz w:val="22"/>
          <w:szCs w:val="22"/>
        </w:rPr>
      </w:pPr>
      <w:r w:rsidRPr="00196A34">
        <w:rPr>
          <w:rFonts w:asciiTheme="minorHAnsi" w:hAnsiTheme="minorHAnsi" w:cstheme="minorHAnsi"/>
          <w:sz w:val="22"/>
          <w:szCs w:val="22"/>
        </w:rPr>
        <w:t>Bilgileri, Performans Değerlendirme Bilgileri vb.</w:t>
      </w:r>
    </w:p>
    <w:p w:rsidR="00196A34" w:rsidRPr="00196A34" w:rsidRDefault="00196A34" w:rsidP="00196A34">
      <w:pPr>
        <w:pStyle w:val="Default"/>
        <w:ind w:left="1413" w:firstLine="3"/>
        <w:jc w:val="both"/>
        <w:rPr>
          <w:rFonts w:asciiTheme="minorHAnsi" w:hAnsiTheme="minorHAnsi" w:cstheme="minorHAnsi"/>
          <w:sz w:val="22"/>
          <w:szCs w:val="22"/>
        </w:rPr>
      </w:pPr>
      <w:r w:rsidRPr="00196A34">
        <w:rPr>
          <w:rFonts w:asciiTheme="minorHAnsi" w:hAnsiTheme="minorHAnsi" w:cstheme="minorHAnsi"/>
          <w:b/>
          <w:sz w:val="22"/>
          <w:szCs w:val="22"/>
        </w:rPr>
        <w:t xml:space="preserve">1.2.2.3: Hukuki İşlem: </w:t>
      </w:r>
      <w:r>
        <w:rPr>
          <w:rFonts w:asciiTheme="minorHAnsi" w:hAnsiTheme="minorHAnsi" w:cstheme="minorHAnsi"/>
          <w:sz w:val="22"/>
          <w:szCs w:val="22"/>
        </w:rPr>
        <w:t>Adli Makamlarla Yazışmalardaki Bilgiler, Dava Dosyalarındaki Bilgiler</w:t>
      </w:r>
    </w:p>
    <w:p w:rsidR="00A93324" w:rsidRDefault="00196A34" w:rsidP="00DA7A13">
      <w:pPr>
        <w:pStyle w:val="Default"/>
        <w:rPr>
          <w:rFonts w:asciiTheme="minorHAnsi" w:hAnsiTheme="minorHAnsi" w:cstheme="minorHAnsi"/>
          <w:bCs/>
          <w:sz w:val="22"/>
          <w:szCs w:val="22"/>
        </w:rPr>
      </w:pPr>
      <w:r>
        <w:rPr>
          <w:b/>
          <w:bCs/>
          <w:sz w:val="22"/>
          <w:szCs w:val="22"/>
        </w:rPr>
        <w:tab/>
      </w:r>
      <w:r>
        <w:rPr>
          <w:b/>
          <w:bCs/>
          <w:sz w:val="22"/>
          <w:szCs w:val="22"/>
        </w:rPr>
        <w:tab/>
      </w:r>
      <w:r w:rsidRPr="00660CDC">
        <w:rPr>
          <w:rFonts w:asciiTheme="minorHAnsi" w:hAnsiTheme="minorHAnsi" w:cstheme="minorHAnsi"/>
          <w:b/>
          <w:bCs/>
          <w:sz w:val="22"/>
          <w:szCs w:val="22"/>
        </w:rPr>
        <w:t xml:space="preserve">1.2.2.4: </w:t>
      </w:r>
      <w:r w:rsidR="00660CDC" w:rsidRPr="00660CDC">
        <w:rPr>
          <w:rFonts w:asciiTheme="minorHAnsi" w:hAnsiTheme="minorHAnsi" w:cstheme="minorHAnsi"/>
          <w:b/>
          <w:bCs/>
          <w:sz w:val="22"/>
          <w:szCs w:val="22"/>
        </w:rPr>
        <w:t xml:space="preserve">Fiziksel </w:t>
      </w:r>
      <w:proofErr w:type="gramStart"/>
      <w:r w:rsidR="00660CDC" w:rsidRPr="00660CDC">
        <w:rPr>
          <w:rFonts w:asciiTheme="minorHAnsi" w:hAnsiTheme="minorHAnsi" w:cstheme="minorHAnsi"/>
          <w:b/>
          <w:bCs/>
          <w:sz w:val="22"/>
          <w:szCs w:val="22"/>
        </w:rPr>
        <w:t>Mekan</w:t>
      </w:r>
      <w:proofErr w:type="gramEnd"/>
      <w:r w:rsidR="00660CDC" w:rsidRPr="00660CDC">
        <w:rPr>
          <w:rFonts w:asciiTheme="minorHAnsi" w:hAnsiTheme="minorHAnsi" w:cstheme="minorHAnsi"/>
          <w:b/>
          <w:bCs/>
          <w:sz w:val="22"/>
          <w:szCs w:val="22"/>
        </w:rPr>
        <w:t xml:space="preserve"> Güvenliği:</w:t>
      </w:r>
      <w:r w:rsidR="00660CDC">
        <w:rPr>
          <w:b/>
          <w:bCs/>
          <w:sz w:val="22"/>
          <w:szCs w:val="22"/>
        </w:rPr>
        <w:t xml:space="preserve"> </w:t>
      </w:r>
      <w:r w:rsidR="00660CDC">
        <w:rPr>
          <w:rFonts w:asciiTheme="minorHAnsi" w:hAnsiTheme="minorHAnsi" w:cstheme="minorHAnsi"/>
          <w:bCs/>
          <w:sz w:val="22"/>
          <w:szCs w:val="22"/>
        </w:rPr>
        <w:t>Çalışan Giriş-Çıkış Kayıt Bilgileri, Kamera K</w:t>
      </w:r>
      <w:r w:rsidR="00660CDC" w:rsidRPr="00660CDC">
        <w:rPr>
          <w:rFonts w:asciiTheme="minorHAnsi" w:hAnsiTheme="minorHAnsi" w:cstheme="minorHAnsi"/>
          <w:bCs/>
          <w:sz w:val="22"/>
          <w:szCs w:val="22"/>
        </w:rPr>
        <w:t>ayıtları</w:t>
      </w:r>
    </w:p>
    <w:p w:rsidR="00B1354A" w:rsidRDefault="00B1354A" w:rsidP="00DA7A13">
      <w:pPr>
        <w:pStyle w:val="Default"/>
        <w:rPr>
          <w:b/>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
          <w:bCs/>
          <w:sz w:val="22"/>
          <w:szCs w:val="22"/>
        </w:rPr>
        <w:t>1.2.2.5</w:t>
      </w:r>
      <w:r w:rsidRPr="00660CDC">
        <w:rPr>
          <w:rFonts w:asciiTheme="minorHAnsi" w:hAnsiTheme="minorHAnsi" w:cstheme="minorHAnsi"/>
          <w:b/>
          <w:bCs/>
          <w:sz w:val="22"/>
          <w:szCs w:val="22"/>
        </w:rPr>
        <w:t xml:space="preserve">: </w:t>
      </w:r>
      <w:r>
        <w:rPr>
          <w:rFonts w:asciiTheme="minorHAnsi" w:hAnsiTheme="minorHAnsi" w:cstheme="minorHAnsi"/>
          <w:b/>
          <w:bCs/>
          <w:sz w:val="22"/>
          <w:szCs w:val="22"/>
        </w:rPr>
        <w:t>Finans</w:t>
      </w:r>
      <w:r w:rsidRPr="00660CDC">
        <w:rPr>
          <w:rFonts w:asciiTheme="minorHAnsi" w:hAnsiTheme="minorHAnsi" w:cstheme="minorHAnsi"/>
          <w:b/>
          <w:bCs/>
          <w:sz w:val="22"/>
          <w:szCs w:val="22"/>
        </w:rPr>
        <w:t>:</w:t>
      </w:r>
      <w:r>
        <w:rPr>
          <w:b/>
          <w:bCs/>
          <w:sz w:val="22"/>
          <w:szCs w:val="22"/>
        </w:rPr>
        <w:t xml:space="preserve"> </w:t>
      </w:r>
      <w:r>
        <w:rPr>
          <w:rFonts w:asciiTheme="minorHAnsi" w:hAnsiTheme="minorHAnsi" w:cstheme="minorHAnsi"/>
          <w:bCs/>
          <w:sz w:val="22"/>
          <w:szCs w:val="22"/>
        </w:rPr>
        <w:t>Banka Hesap ve IBAN Numaraları</w:t>
      </w:r>
    </w:p>
    <w:p w:rsidR="00196A34" w:rsidRDefault="00B1354A" w:rsidP="00DA7A13">
      <w:pPr>
        <w:pStyle w:val="Default"/>
        <w:rPr>
          <w:rFonts w:asciiTheme="minorHAnsi" w:hAnsiTheme="minorHAnsi" w:cstheme="minorHAnsi"/>
          <w:bCs/>
          <w:sz w:val="22"/>
          <w:szCs w:val="22"/>
        </w:rPr>
      </w:pPr>
      <w:r>
        <w:rPr>
          <w:b/>
          <w:bCs/>
          <w:sz w:val="22"/>
          <w:szCs w:val="22"/>
        </w:rPr>
        <w:tab/>
      </w:r>
      <w:r>
        <w:rPr>
          <w:b/>
          <w:bCs/>
          <w:sz w:val="22"/>
          <w:szCs w:val="22"/>
        </w:rPr>
        <w:tab/>
      </w:r>
      <w:r>
        <w:rPr>
          <w:rFonts w:asciiTheme="minorHAnsi" w:hAnsiTheme="minorHAnsi" w:cstheme="minorHAnsi"/>
          <w:b/>
          <w:bCs/>
          <w:sz w:val="22"/>
          <w:szCs w:val="22"/>
        </w:rPr>
        <w:t>1.2.2.6</w:t>
      </w:r>
      <w:r w:rsidRPr="00660CDC">
        <w:rPr>
          <w:rFonts w:asciiTheme="minorHAnsi" w:hAnsiTheme="minorHAnsi" w:cstheme="minorHAnsi"/>
          <w:b/>
          <w:bCs/>
          <w:sz w:val="22"/>
          <w:szCs w:val="22"/>
        </w:rPr>
        <w:t xml:space="preserve">: </w:t>
      </w:r>
      <w:r>
        <w:rPr>
          <w:rFonts w:asciiTheme="minorHAnsi" w:hAnsiTheme="minorHAnsi" w:cstheme="minorHAnsi"/>
          <w:b/>
          <w:bCs/>
          <w:sz w:val="22"/>
          <w:szCs w:val="22"/>
        </w:rPr>
        <w:t>Mesleki Deneyim</w:t>
      </w:r>
      <w:r w:rsidRPr="00660CDC">
        <w:rPr>
          <w:rFonts w:asciiTheme="minorHAnsi" w:hAnsiTheme="minorHAnsi" w:cstheme="minorHAnsi"/>
          <w:b/>
          <w:bCs/>
          <w:sz w:val="22"/>
          <w:szCs w:val="22"/>
        </w:rPr>
        <w:t>:</w:t>
      </w:r>
      <w:r>
        <w:rPr>
          <w:b/>
          <w:bCs/>
          <w:sz w:val="22"/>
          <w:szCs w:val="22"/>
        </w:rPr>
        <w:t xml:space="preserve"> </w:t>
      </w:r>
      <w:r>
        <w:rPr>
          <w:rFonts w:asciiTheme="minorHAnsi" w:hAnsiTheme="minorHAnsi" w:cstheme="minorHAnsi"/>
          <w:bCs/>
          <w:sz w:val="22"/>
          <w:szCs w:val="22"/>
        </w:rPr>
        <w:t>Diploma Bilgileri, Gidilen Kurslar, Eğitimler, Sertifikalar vb.</w:t>
      </w:r>
    </w:p>
    <w:p w:rsidR="00B1354A" w:rsidRDefault="00B1354A" w:rsidP="00DA7A13">
      <w:pPr>
        <w:pStyle w:val="Default"/>
        <w:rPr>
          <w:rFonts w:asciiTheme="minorHAnsi" w:hAnsiTheme="minorHAnsi" w:cstheme="minorHAnsi"/>
          <w:bCs/>
          <w:sz w:val="22"/>
          <w:szCs w:val="22"/>
        </w:rPr>
      </w:pPr>
    </w:p>
    <w:p w:rsidR="00B1354A" w:rsidRDefault="00B1354A" w:rsidP="00093D49">
      <w:pPr>
        <w:pStyle w:val="Default"/>
        <w:rPr>
          <w:rFonts w:asciiTheme="minorHAnsi" w:hAnsiTheme="minorHAnsi" w:cstheme="minorHAnsi"/>
          <w:bCs/>
          <w:sz w:val="22"/>
          <w:szCs w:val="22"/>
        </w:rPr>
      </w:pPr>
      <w:r>
        <w:rPr>
          <w:rFonts w:asciiTheme="minorHAnsi" w:hAnsiTheme="minorHAnsi" w:cstheme="minorHAnsi"/>
          <w:bCs/>
          <w:sz w:val="22"/>
          <w:szCs w:val="22"/>
        </w:rPr>
        <w:tab/>
      </w:r>
      <w:r w:rsidR="00093D49">
        <w:rPr>
          <w:rFonts w:asciiTheme="minorHAnsi" w:hAnsiTheme="minorHAnsi" w:cstheme="minorHAnsi"/>
          <w:bCs/>
          <w:sz w:val="22"/>
          <w:szCs w:val="22"/>
        </w:rPr>
        <w:t xml:space="preserve">      </w:t>
      </w:r>
      <w:r>
        <w:rPr>
          <w:rFonts w:asciiTheme="minorHAnsi" w:hAnsiTheme="minorHAnsi" w:cstheme="minorHAnsi"/>
          <w:b/>
          <w:sz w:val="22"/>
          <w:szCs w:val="22"/>
        </w:rPr>
        <w:t>1.2.3. Özel Nitelikli Kişisel Veriler:</w:t>
      </w:r>
    </w:p>
    <w:p w:rsidR="00B1354A" w:rsidRDefault="00B1354A" w:rsidP="00B1354A">
      <w:pPr>
        <w:pStyle w:val="Default"/>
        <w:ind w:left="705"/>
        <w:jc w:val="both"/>
        <w:rPr>
          <w:rFonts w:asciiTheme="minorHAnsi" w:hAnsiTheme="minorHAnsi" w:cstheme="minorHAnsi"/>
          <w:b/>
          <w:sz w:val="22"/>
          <w:szCs w:val="22"/>
        </w:rPr>
      </w:pPr>
      <w:r>
        <w:rPr>
          <w:b/>
          <w:bCs/>
          <w:sz w:val="22"/>
          <w:szCs w:val="22"/>
        </w:rPr>
        <w:tab/>
      </w:r>
      <w:r>
        <w:rPr>
          <w:b/>
          <w:bCs/>
          <w:sz w:val="22"/>
          <w:szCs w:val="22"/>
        </w:rPr>
        <w:tab/>
      </w:r>
      <w:r>
        <w:rPr>
          <w:rFonts w:asciiTheme="minorHAnsi" w:hAnsiTheme="minorHAnsi" w:cstheme="minorHAnsi"/>
          <w:b/>
          <w:sz w:val="22"/>
          <w:szCs w:val="22"/>
        </w:rPr>
        <w:t>1.2.3.1: Irk ve Etnik Köken</w:t>
      </w:r>
    </w:p>
    <w:p w:rsidR="00B1354A" w:rsidRDefault="00B1354A" w:rsidP="00B1354A">
      <w:pPr>
        <w:pStyle w:val="Default"/>
        <w:ind w:left="705"/>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t>1.2.3.2: Siyasi Düşünce ve Parti Üyeliği</w:t>
      </w:r>
    </w:p>
    <w:p w:rsidR="00B1354A" w:rsidRPr="00196A34" w:rsidRDefault="00B1354A" w:rsidP="00B1354A">
      <w:pPr>
        <w:pStyle w:val="Default"/>
        <w:ind w:left="1413" w:firstLine="3"/>
        <w:jc w:val="both"/>
        <w:rPr>
          <w:rFonts w:asciiTheme="minorHAnsi" w:hAnsiTheme="minorHAnsi" w:cstheme="minorHAnsi"/>
          <w:sz w:val="22"/>
          <w:szCs w:val="22"/>
        </w:rPr>
      </w:pPr>
      <w:r>
        <w:rPr>
          <w:rFonts w:asciiTheme="minorHAnsi" w:hAnsiTheme="minorHAnsi" w:cstheme="minorHAnsi"/>
          <w:b/>
          <w:sz w:val="22"/>
          <w:szCs w:val="22"/>
        </w:rPr>
        <w:t>1.2.3</w:t>
      </w:r>
      <w:r w:rsidRPr="00196A34">
        <w:rPr>
          <w:rFonts w:asciiTheme="minorHAnsi" w:hAnsiTheme="minorHAnsi" w:cstheme="minorHAnsi"/>
          <w:b/>
          <w:sz w:val="22"/>
          <w:szCs w:val="22"/>
        </w:rPr>
        <w:t xml:space="preserve">.3: </w:t>
      </w:r>
      <w:r>
        <w:rPr>
          <w:rFonts w:asciiTheme="minorHAnsi" w:hAnsiTheme="minorHAnsi" w:cstheme="minorHAnsi"/>
          <w:b/>
          <w:sz w:val="22"/>
          <w:szCs w:val="22"/>
        </w:rPr>
        <w:t>Felsefi İnanç, Din, Mezhep ve Diğer İnançlar</w:t>
      </w:r>
    </w:p>
    <w:p w:rsidR="00B1354A" w:rsidRDefault="00B1354A" w:rsidP="00B1354A">
      <w:pPr>
        <w:pStyle w:val="Default"/>
        <w:rPr>
          <w:rFonts w:asciiTheme="minorHAnsi" w:hAnsiTheme="minorHAnsi" w:cstheme="minorHAnsi"/>
          <w:bCs/>
          <w:sz w:val="22"/>
          <w:szCs w:val="22"/>
        </w:rPr>
      </w:pPr>
      <w:r>
        <w:rPr>
          <w:b/>
          <w:bCs/>
          <w:sz w:val="22"/>
          <w:szCs w:val="22"/>
        </w:rPr>
        <w:tab/>
      </w:r>
      <w:r>
        <w:rPr>
          <w:b/>
          <w:bCs/>
          <w:sz w:val="22"/>
          <w:szCs w:val="22"/>
        </w:rPr>
        <w:tab/>
      </w:r>
      <w:r>
        <w:rPr>
          <w:rFonts w:asciiTheme="minorHAnsi" w:hAnsiTheme="minorHAnsi" w:cstheme="minorHAnsi"/>
          <w:b/>
          <w:bCs/>
          <w:sz w:val="22"/>
          <w:szCs w:val="22"/>
        </w:rPr>
        <w:t>1.2.3</w:t>
      </w:r>
      <w:r w:rsidRPr="00660CDC">
        <w:rPr>
          <w:rFonts w:asciiTheme="minorHAnsi" w:hAnsiTheme="minorHAnsi" w:cstheme="minorHAnsi"/>
          <w:b/>
          <w:bCs/>
          <w:sz w:val="22"/>
          <w:szCs w:val="22"/>
        </w:rPr>
        <w:t xml:space="preserve">.4: </w:t>
      </w:r>
      <w:r>
        <w:rPr>
          <w:rFonts w:asciiTheme="minorHAnsi" w:hAnsiTheme="minorHAnsi" w:cstheme="minorHAnsi"/>
          <w:b/>
          <w:bCs/>
          <w:sz w:val="22"/>
          <w:szCs w:val="22"/>
        </w:rPr>
        <w:t xml:space="preserve">Kılık-Kıyafet </w:t>
      </w:r>
    </w:p>
    <w:p w:rsidR="00B1354A" w:rsidRDefault="00B1354A" w:rsidP="00B1354A">
      <w:pPr>
        <w:pStyle w:val="Default"/>
        <w:rPr>
          <w:b/>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
          <w:bCs/>
          <w:sz w:val="22"/>
          <w:szCs w:val="22"/>
        </w:rPr>
        <w:t>1.2.3.5</w:t>
      </w:r>
      <w:r w:rsidRPr="00660CDC">
        <w:rPr>
          <w:rFonts w:asciiTheme="minorHAnsi" w:hAnsiTheme="minorHAnsi" w:cstheme="minorHAnsi"/>
          <w:b/>
          <w:bCs/>
          <w:sz w:val="22"/>
          <w:szCs w:val="22"/>
        </w:rPr>
        <w:t xml:space="preserve">: </w:t>
      </w:r>
      <w:r>
        <w:rPr>
          <w:rFonts w:asciiTheme="minorHAnsi" w:hAnsiTheme="minorHAnsi" w:cstheme="minorHAnsi"/>
          <w:b/>
          <w:bCs/>
          <w:sz w:val="22"/>
          <w:szCs w:val="22"/>
        </w:rPr>
        <w:t>Dernek, Vakıf ve Sendika Üyeliği</w:t>
      </w:r>
    </w:p>
    <w:p w:rsidR="00B1354A" w:rsidRDefault="00B1354A" w:rsidP="00B1354A">
      <w:pPr>
        <w:pStyle w:val="Default"/>
        <w:rPr>
          <w:rFonts w:asciiTheme="minorHAnsi" w:hAnsiTheme="minorHAnsi" w:cstheme="minorHAnsi"/>
          <w:bCs/>
          <w:sz w:val="22"/>
          <w:szCs w:val="22"/>
        </w:rPr>
      </w:pPr>
      <w:r>
        <w:rPr>
          <w:b/>
          <w:bCs/>
          <w:sz w:val="22"/>
          <w:szCs w:val="22"/>
        </w:rPr>
        <w:tab/>
      </w:r>
      <w:r>
        <w:rPr>
          <w:b/>
          <w:bCs/>
          <w:sz w:val="22"/>
          <w:szCs w:val="22"/>
        </w:rPr>
        <w:tab/>
      </w:r>
      <w:r>
        <w:rPr>
          <w:rFonts w:asciiTheme="minorHAnsi" w:hAnsiTheme="minorHAnsi" w:cstheme="minorHAnsi"/>
          <w:b/>
          <w:bCs/>
          <w:sz w:val="22"/>
          <w:szCs w:val="22"/>
        </w:rPr>
        <w:t>1.2.3.6</w:t>
      </w:r>
      <w:r w:rsidRPr="00660CDC">
        <w:rPr>
          <w:rFonts w:asciiTheme="minorHAnsi" w:hAnsiTheme="minorHAnsi" w:cstheme="minorHAnsi"/>
          <w:b/>
          <w:bCs/>
          <w:sz w:val="22"/>
          <w:szCs w:val="22"/>
        </w:rPr>
        <w:t xml:space="preserve">: </w:t>
      </w:r>
      <w:r>
        <w:rPr>
          <w:rFonts w:asciiTheme="minorHAnsi" w:hAnsiTheme="minorHAnsi" w:cstheme="minorHAnsi"/>
          <w:b/>
          <w:bCs/>
          <w:sz w:val="22"/>
          <w:szCs w:val="22"/>
        </w:rPr>
        <w:t>Sağlık Bilgileri</w:t>
      </w:r>
      <w:r w:rsidRPr="00660CDC">
        <w:rPr>
          <w:rFonts w:asciiTheme="minorHAnsi" w:hAnsiTheme="minorHAnsi" w:cstheme="minorHAnsi"/>
          <w:b/>
          <w:bCs/>
          <w:sz w:val="22"/>
          <w:szCs w:val="22"/>
        </w:rPr>
        <w:t>:</w:t>
      </w:r>
      <w:r>
        <w:rPr>
          <w:b/>
          <w:bCs/>
          <w:sz w:val="22"/>
          <w:szCs w:val="22"/>
        </w:rPr>
        <w:t xml:space="preserve"> </w:t>
      </w:r>
      <w:r>
        <w:rPr>
          <w:rFonts w:asciiTheme="minorHAnsi" w:hAnsiTheme="minorHAnsi" w:cstheme="minorHAnsi"/>
          <w:bCs/>
          <w:sz w:val="22"/>
          <w:szCs w:val="22"/>
        </w:rPr>
        <w:t xml:space="preserve">Engellilik Durumu, Kan Grubu, Kişisel Sağlık Bilgileri, Kullanılan </w:t>
      </w:r>
    </w:p>
    <w:p w:rsidR="00B1354A" w:rsidRDefault="00B1354A" w:rsidP="00B1354A">
      <w:pPr>
        <w:pStyle w:val="Default"/>
        <w:ind w:left="708" w:firstLine="708"/>
        <w:rPr>
          <w:rFonts w:asciiTheme="minorHAnsi" w:hAnsiTheme="minorHAnsi" w:cstheme="minorHAnsi"/>
          <w:bCs/>
          <w:sz w:val="22"/>
          <w:szCs w:val="22"/>
        </w:rPr>
      </w:pPr>
      <w:r>
        <w:rPr>
          <w:rFonts w:asciiTheme="minorHAnsi" w:hAnsiTheme="minorHAnsi" w:cstheme="minorHAnsi"/>
          <w:bCs/>
          <w:sz w:val="22"/>
          <w:szCs w:val="22"/>
        </w:rPr>
        <w:t>Cihaz ve Protezler</w:t>
      </w:r>
    </w:p>
    <w:p w:rsidR="00B1354A" w:rsidRDefault="00B1354A" w:rsidP="00B1354A">
      <w:pPr>
        <w:pStyle w:val="Default"/>
        <w:rPr>
          <w:rFonts w:asciiTheme="minorHAnsi" w:hAnsiTheme="minorHAnsi" w:cstheme="minorHAnsi"/>
          <w:bCs/>
          <w:sz w:val="22"/>
          <w:szCs w:val="22"/>
        </w:rPr>
      </w:pPr>
      <w:r>
        <w:rPr>
          <w:b/>
          <w:bCs/>
          <w:sz w:val="22"/>
          <w:szCs w:val="22"/>
        </w:rPr>
        <w:tab/>
      </w:r>
      <w:r>
        <w:rPr>
          <w:b/>
          <w:bCs/>
          <w:sz w:val="22"/>
          <w:szCs w:val="22"/>
        </w:rPr>
        <w:tab/>
      </w:r>
      <w:r>
        <w:rPr>
          <w:rFonts w:asciiTheme="minorHAnsi" w:hAnsiTheme="minorHAnsi" w:cstheme="minorHAnsi"/>
          <w:b/>
          <w:bCs/>
          <w:sz w:val="22"/>
          <w:szCs w:val="22"/>
        </w:rPr>
        <w:t>1.2.3.7</w:t>
      </w:r>
      <w:r w:rsidRPr="00660CDC">
        <w:rPr>
          <w:rFonts w:asciiTheme="minorHAnsi" w:hAnsiTheme="minorHAnsi" w:cstheme="minorHAnsi"/>
          <w:b/>
          <w:bCs/>
          <w:sz w:val="22"/>
          <w:szCs w:val="22"/>
        </w:rPr>
        <w:t xml:space="preserve">: </w:t>
      </w:r>
      <w:r>
        <w:rPr>
          <w:rFonts w:asciiTheme="minorHAnsi" w:hAnsiTheme="minorHAnsi" w:cstheme="minorHAnsi"/>
          <w:b/>
          <w:bCs/>
          <w:sz w:val="22"/>
          <w:szCs w:val="22"/>
        </w:rPr>
        <w:t>Cinsel Hayat</w:t>
      </w:r>
    </w:p>
    <w:p w:rsidR="00B1354A" w:rsidRDefault="00B1354A" w:rsidP="00B1354A">
      <w:pPr>
        <w:pStyle w:val="Default"/>
        <w:rPr>
          <w:rFonts w:asciiTheme="minorHAnsi" w:hAnsiTheme="minorHAnsi" w:cstheme="minorHAnsi"/>
          <w:bCs/>
          <w:sz w:val="22"/>
          <w:szCs w:val="22"/>
        </w:rPr>
      </w:pPr>
      <w:r>
        <w:rPr>
          <w:b/>
          <w:bCs/>
          <w:sz w:val="22"/>
          <w:szCs w:val="22"/>
        </w:rPr>
        <w:tab/>
      </w:r>
      <w:r>
        <w:rPr>
          <w:b/>
          <w:bCs/>
          <w:sz w:val="22"/>
          <w:szCs w:val="22"/>
        </w:rPr>
        <w:tab/>
      </w:r>
      <w:r>
        <w:rPr>
          <w:rFonts w:asciiTheme="minorHAnsi" w:hAnsiTheme="minorHAnsi" w:cstheme="minorHAnsi"/>
          <w:b/>
          <w:bCs/>
          <w:sz w:val="22"/>
          <w:szCs w:val="22"/>
        </w:rPr>
        <w:t>1.2.3.8</w:t>
      </w:r>
      <w:r w:rsidRPr="00660CDC">
        <w:rPr>
          <w:rFonts w:asciiTheme="minorHAnsi" w:hAnsiTheme="minorHAnsi" w:cstheme="minorHAnsi"/>
          <w:b/>
          <w:bCs/>
          <w:sz w:val="22"/>
          <w:szCs w:val="22"/>
        </w:rPr>
        <w:t xml:space="preserve">: </w:t>
      </w:r>
      <w:r>
        <w:rPr>
          <w:rFonts w:asciiTheme="minorHAnsi" w:hAnsiTheme="minorHAnsi" w:cstheme="minorHAnsi"/>
          <w:b/>
          <w:bCs/>
          <w:sz w:val="22"/>
          <w:szCs w:val="22"/>
        </w:rPr>
        <w:t>Ceza Mahkumiyeti ve Güvenlik Tedbirleri</w:t>
      </w:r>
      <w:r>
        <w:rPr>
          <w:rFonts w:asciiTheme="minorHAnsi" w:hAnsiTheme="minorHAnsi" w:cstheme="minorHAnsi"/>
          <w:bCs/>
          <w:sz w:val="22"/>
          <w:szCs w:val="22"/>
        </w:rPr>
        <w:t xml:space="preserve"> </w:t>
      </w:r>
    </w:p>
    <w:p w:rsidR="00B1354A" w:rsidRDefault="00B1354A" w:rsidP="00B1354A">
      <w:pPr>
        <w:pStyle w:val="Default"/>
        <w:ind w:left="708" w:firstLine="708"/>
        <w:rPr>
          <w:rFonts w:asciiTheme="minorHAnsi" w:hAnsiTheme="minorHAnsi" w:cstheme="minorHAnsi"/>
          <w:bCs/>
          <w:sz w:val="22"/>
          <w:szCs w:val="22"/>
        </w:rPr>
      </w:pPr>
      <w:r>
        <w:rPr>
          <w:rFonts w:asciiTheme="minorHAnsi" w:hAnsiTheme="minorHAnsi" w:cstheme="minorHAnsi"/>
          <w:b/>
          <w:bCs/>
          <w:sz w:val="22"/>
          <w:szCs w:val="22"/>
        </w:rPr>
        <w:t>1.2.3.9</w:t>
      </w:r>
      <w:r w:rsidRPr="00660CDC">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Biyometrik</w:t>
      </w:r>
      <w:proofErr w:type="spellEnd"/>
      <w:r>
        <w:rPr>
          <w:rFonts w:asciiTheme="minorHAnsi" w:hAnsiTheme="minorHAnsi" w:cstheme="minorHAnsi"/>
          <w:b/>
          <w:bCs/>
          <w:sz w:val="22"/>
          <w:szCs w:val="22"/>
        </w:rPr>
        <w:t xml:space="preserve"> Veri</w:t>
      </w:r>
      <w:r w:rsidRPr="00660CDC">
        <w:rPr>
          <w:rFonts w:asciiTheme="minorHAnsi" w:hAnsiTheme="minorHAnsi" w:cstheme="minorHAnsi"/>
          <w:b/>
          <w:bCs/>
          <w:sz w:val="22"/>
          <w:szCs w:val="22"/>
        </w:rPr>
        <w:t>:</w:t>
      </w:r>
      <w:r>
        <w:rPr>
          <w:b/>
          <w:bCs/>
          <w:sz w:val="22"/>
          <w:szCs w:val="22"/>
        </w:rPr>
        <w:t xml:space="preserve"> </w:t>
      </w:r>
      <w:r>
        <w:rPr>
          <w:rFonts w:asciiTheme="minorHAnsi" w:hAnsiTheme="minorHAnsi" w:cstheme="minorHAnsi"/>
          <w:bCs/>
          <w:sz w:val="22"/>
          <w:szCs w:val="22"/>
        </w:rPr>
        <w:t xml:space="preserve">Avuç içi Bilgileri, Parmak izi Bilgileri, Retina Taraması, Yüz </w:t>
      </w:r>
    </w:p>
    <w:p w:rsidR="00B1354A" w:rsidRDefault="00B1354A" w:rsidP="00B1354A">
      <w:pPr>
        <w:pStyle w:val="Default"/>
        <w:ind w:left="708" w:firstLine="708"/>
        <w:rPr>
          <w:rFonts w:asciiTheme="minorHAnsi" w:hAnsiTheme="minorHAnsi" w:cstheme="minorHAnsi"/>
          <w:bCs/>
          <w:sz w:val="22"/>
          <w:szCs w:val="22"/>
        </w:rPr>
      </w:pPr>
      <w:r>
        <w:rPr>
          <w:rFonts w:asciiTheme="minorHAnsi" w:hAnsiTheme="minorHAnsi" w:cstheme="minorHAnsi"/>
          <w:bCs/>
          <w:sz w:val="22"/>
          <w:szCs w:val="22"/>
        </w:rPr>
        <w:t>Tanıma Bilgileri</w:t>
      </w:r>
    </w:p>
    <w:p w:rsidR="00B1354A" w:rsidRDefault="00B1354A" w:rsidP="00DA7A13">
      <w:pPr>
        <w:pStyle w:val="Default"/>
        <w:rPr>
          <w:b/>
          <w:bCs/>
          <w:sz w:val="22"/>
          <w:szCs w:val="22"/>
        </w:rPr>
      </w:pPr>
      <w:r>
        <w:rPr>
          <w:b/>
          <w:bCs/>
          <w:sz w:val="22"/>
          <w:szCs w:val="22"/>
        </w:rPr>
        <w:tab/>
      </w:r>
      <w:r>
        <w:rPr>
          <w:b/>
          <w:bCs/>
          <w:sz w:val="22"/>
          <w:szCs w:val="22"/>
        </w:rPr>
        <w:tab/>
      </w:r>
      <w:r>
        <w:rPr>
          <w:rFonts w:asciiTheme="minorHAnsi" w:hAnsiTheme="minorHAnsi" w:cstheme="minorHAnsi"/>
          <w:b/>
          <w:bCs/>
          <w:sz w:val="22"/>
          <w:szCs w:val="22"/>
        </w:rPr>
        <w:t>1.2.3.10</w:t>
      </w:r>
      <w:r w:rsidRPr="00660CDC">
        <w:rPr>
          <w:rFonts w:asciiTheme="minorHAnsi" w:hAnsiTheme="minorHAnsi" w:cstheme="minorHAnsi"/>
          <w:b/>
          <w:bCs/>
          <w:sz w:val="22"/>
          <w:szCs w:val="22"/>
        </w:rPr>
        <w:t xml:space="preserve">: </w:t>
      </w:r>
      <w:r>
        <w:rPr>
          <w:rFonts w:asciiTheme="minorHAnsi" w:hAnsiTheme="minorHAnsi" w:cstheme="minorHAnsi"/>
          <w:b/>
          <w:bCs/>
          <w:sz w:val="22"/>
          <w:szCs w:val="22"/>
        </w:rPr>
        <w:t>Genetik Veriler</w:t>
      </w:r>
    </w:p>
    <w:p w:rsidR="00A636B1" w:rsidRDefault="00A636B1" w:rsidP="00DA7A13">
      <w:pPr>
        <w:pStyle w:val="Default"/>
        <w:rPr>
          <w:b/>
          <w:bCs/>
          <w:sz w:val="22"/>
          <w:szCs w:val="22"/>
        </w:rPr>
      </w:pPr>
    </w:p>
    <w:p w:rsidR="00A93324" w:rsidRPr="00A93324" w:rsidRDefault="00196A34" w:rsidP="00941F39">
      <w:pPr>
        <w:autoSpaceDE w:val="0"/>
        <w:autoSpaceDN w:val="0"/>
        <w:adjustRightInd w:val="0"/>
        <w:spacing w:after="0" w:line="240" w:lineRule="auto"/>
        <w:ind w:firstLine="705"/>
        <w:rPr>
          <w:rFonts w:ascii="Calibri" w:hAnsi="Calibri" w:cs="Calibri"/>
          <w:color w:val="000000"/>
        </w:rPr>
      </w:pPr>
      <w:r>
        <w:rPr>
          <w:rFonts w:ascii="Calibri" w:hAnsi="Calibri" w:cs="Calibri"/>
          <w:b/>
          <w:bCs/>
          <w:color w:val="000000"/>
        </w:rPr>
        <w:t>1.3</w:t>
      </w:r>
      <w:r w:rsidR="00A93324" w:rsidRPr="00A93324">
        <w:rPr>
          <w:rFonts w:ascii="Calibri" w:hAnsi="Calibri" w:cs="Calibri"/>
          <w:b/>
          <w:bCs/>
          <w:color w:val="000000"/>
        </w:rPr>
        <w:t xml:space="preserve"> Amaç </w:t>
      </w:r>
    </w:p>
    <w:p w:rsidR="00A93324" w:rsidRDefault="00A93324" w:rsidP="002917FD">
      <w:pPr>
        <w:autoSpaceDE w:val="0"/>
        <w:autoSpaceDN w:val="0"/>
        <w:adjustRightInd w:val="0"/>
        <w:spacing w:after="0" w:line="240" w:lineRule="auto"/>
        <w:ind w:left="705"/>
        <w:jc w:val="both"/>
        <w:rPr>
          <w:rFonts w:ascii="Calibri" w:hAnsi="Calibri" w:cs="Calibri"/>
          <w:color w:val="000000"/>
        </w:rPr>
      </w:pPr>
      <w:r w:rsidRPr="00A93324">
        <w:rPr>
          <w:rFonts w:ascii="Calibri" w:hAnsi="Calibri" w:cs="Calibri"/>
          <w:color w:val="000000"/>
        </w:rPr>
        <w:t xml:space="preserve">İşbu </w:t>
      </w:r>
      <w:r w:rsidRPr="00A93324">
        <w:rPr>
          <w:rFonts w:ascii="Calibri" w:hAnsi="Calibri" w:cs="Calibri"/>
          <w:b/>
          <w:color w:val="000000"/>
        </w:rPr>
        <w:t>Politika</w:t>
      </w:r>
      <w:r w:rsidR="00941F39">
        <w:rPr>
          <w:rFonts w:ascii="Calibri" w:hAnsi="Calibri" w:cs="Calibri"/>
          <w:color w:val="000000"/>
        </w:rPr>
        <w:t xml:space="preserve"> ile, </w:t>
      </w:r>
      <w:r w:rsidR="008637E3" w:rsidRPr="00941F39">
        <w:rPr>
          <w:rFonts w:cstheme="minorHAnsi"/>
          <w:b/>
        </w:rPr>
        <w:t>“Veri Sorumlusu”</w:t>
      </w:r>
      <w:r w:rsidR="008637E3">
        <w:rPr>
          <w:rFonts w:cstheme="minorHAnsi"/>
          <w:b/>
        </w:rPr>
        <w:t xml:space="preserve"> </w:t>
      </w:r>
      <w:r w:rsidR="00941F39">
        <w:rPr>
          <w:rFonts w:ascii="Calibri" w:hAnsi="Calibri" w:cs="Calibri"/>
          <w:color w:val="000000"/>
        </w:rPr>
        <w:t>çalışanlarının kişisel verilerinin toplanması, işlenmesi ve aktarılması esnasında uyulması gereken kurallar ve karşılıklı haklar düzenlenmiş</w:t>
      </w:r>
      <w:r w:rsidR="00FA7F6D">
        <w:rPr>
          <w:rFonts w:ascii="Calibri" w:hAnsi="Calibri" w:cs="Calibri"/>
          <w:color w:val="000000"/>
        </w:rPr>
        <w:t>tir. Amacımız,</w:t>
      </w:r>
      <w:r w:rsidR="003A0829">
        <w:rPr>
          <w:rFonts w:ascii="Calibri" w:hAnsi="Calibri" w:cs="Calibri"/>
          <w:color w:val="000000"/>
        </w:rPr>
        <w:t xml:space="preserve"> hem </w:t>
      </w:r>
      <w:r w:rsidR="003A0829">
        <w:rPr>
          <w:rFonts w:ascii="Calibri" w:hAnsi="Calibri" w:cs="Calibri"/>
          <w:color w:val="000000"/>
        </w:rPr>
        <w:lastRenderedPageBreak/>
        <w:t>“</w:t>
      </w:r>
      <w:proofErr w:type="spellStart"/>
      <w:proofErr w:type="gramStart"/>
      <w:r w:rsidR="003A0829">
        <w:rPr>
          <w:rFonts w:ascii="Calibri" w:hAnsi="Calibri" w:cs="Calibri"/>
          <w:color w:val="000000"/>
        </w:rPr>
        <w:t>Çalışan”larımıza</w:t>
      </w:r>
      <w:proofErr w:type="spellEnd"/>
      <w:proofErr w:type="gramEnd"/>
      <w:r w:rsidR="003A0829">
        <w:rPr>
          <w:rFonts w:ascii="Calibri" w:hAnsi="Calibri" w:cs="Calibri"/>
          <w:color w:val="000000"/>
        </w:rPr>
        <w:t xml:space="preserve"> konu ile ilgili gereken bilgilendirmeyi yapmak hem de</w:t>
      </w:r>
      <w:r w:rsidR="00FA7F6D" w:rsidRPr="00FA7F6D">
        <w:rPr>
          <w:rFonts w:ascii="Calibri" w:hAnsi="Calibri" w:cs="Calibri"/>
          <w:color w:val="000000"/>
        </w:rPr>
        <w:t xml:space="preserve"> </w:t>
      </w:r>
      <w:r w:rsidR="00FA7F6D">
        <w:rPr>
          <w:rFonts w:ascii="Calibri" w:hAnsi="Calibri" w:cs="Calibri"/>
          <w:color w:val="000000"/>
        </w:rPr>
        <w:t>gerekli idari ve teknik tedbirleri alarak, kişisel verileri içeren tüm faaliyetlerin hukuka uygunluğunu sağlamak ve korumaktır.</w:t>
      </w:r>
    </w:p>
    <w:p w:rsidR="00371D90" w:rsidRDefault="00371D90" w:rsidP="00FA7F6D">
      <w:pPr>
        <w:autoSpaceDE w:val="0"/>
        <w:autoSpaceDN w:val="0"/>
        <w:adjustRightInd w:val="0"/>
        <w:spacing w:after="0" w:line="240" w:lineRule="auto"/>
        <w:ind w:left="705"/>
        <w:jc w:val="both"/>
        <w:rPr>
          <w:rFonts w:ascii="Calibri" w:hAnsi="Calibri" w:cs="Calibri"/>
          <w:color w:val="000000"/>
        </w:rPr>
      </w:pPr>
    </w:p>
    <w:p w:rsidR="00A93324" w:rsidRPr="00A93324" w:rsidRDefault="00B1354A" w:rsidP="00371D90">
      <w:pPr>
        <w:autoSpaceDE w:val="0"/>
        <w:autoSpaceDN w:val="0"/>
        <w:adjustRightInd w:val="0"/>
        <w:spacing w:after="0" w:line="240" w:lineRule="auto"/>
        <w:ind w:firstLine="705"/>
        <w:rPr>
          <w:rFonts w:ascii="Calibri" w:hAnsi="Calibri" w:cs="Calibri"/>
          <w:color w:val="000000"/>
        </w:rPr>
      </w:pPr>
      <w:r>
        <w:rPr>
          <w:rFonts w:ascii="Calibri" w:hAnsi="Calibri" w:cs="Calibri"/>
          <w:b/>
          <w:bCs/>
          <w:color w:val="000000"/>
        </w:rPr>
        <w:t>1.4</w:t>
      </w:r>
      <w:r w:rsidR="00A93324" w:rsidRPr="00A93324">
        <w:rPr>
          <w:rFonts w:ascii="Calibri" w:hAnsi="Calibri" w:cs="Calibri"/>
          <w:b/>
          <w:bCs/>
          <w:color w:val="000000"/>
        </w:rPr>
        <w:t xml:space="preserve"> Kapsam </w:t>
      </w:r>
    </w:p>
    <w:p w:rsidR="005F03D6" w:rsidRDefault="00A93324" w:rsidP="00075EDC">
      <w:pPr>
        <w:autoSpaceDE w:val="0"/>
        <w:autoSpaceDN w:val="0"/>
        <w:adjustRightInd w:val="0"/>
        <w:spacing w:after="0" w:line="240" w:lineRule="auto"/>
        <w:ind w:left="705"/>
        <w:jc w:val="both"/>
        <w:rPr>
          <w:rFonts w:ascii="Calibri" w:hAnsi="Calibri" w:cs="Calibri"/>
          <w:color w:val="000000"/>
        </w:rPr>
      </w:pPr>
      <w:r w:rsidRPr="00A93324">
        <w:rPr>
          <w:rFonts w:ascii="Calibri" w:hAnsi="Calibri" w:cs="Calibri"/>
          <w:color w:val="000000"/>
        </w:rPr>
        <w:t xml:space="preserve">İşbu </w:t>
      </w:r>
      <w:r w:rsidR="003E0167" w:rsidRPr="003E0167">
        <w:rPr>
          <w:rFonts w:ascii="Calibri" w:hAnsi="Calibri" w:cs="Calibri"/>
          <w:b/>
          <w:color w:val="000000"/>
        </w:rPr>
        <w:t>“Politika”</w:t>
      </w:r>
      <w:r w:rsidR="003E0167">
        <w:rPr>
          <w:rFonts w:ascii="Calibri" w:hAnsi="Calibri" w:cs="Calibri"/>
          <w:color w:val="000000"/>
        </w:rPr>
        <w:t xml:space="preserve"> kapsamında, </w:t>
      </w:r>
      <w:r w:rsidR="008637E3" w:rsidRPr="00941F39">
        <w:rPr>
          <w:rFonts w:cstheme="minorHAnsi"/>
          <w:b/>
        </w:rPr>
        <w:t>“Veri Sorumlusu”</w:t>
      </w:r>
      <w:r w:rsidR="00814823">
        <w:rPr>
          <w:rFonts w:ascii="Calibri" w:hAnsi="Calibri" w:cs="Calibri"/>
          <w:color w:val="000000"/>
        </w:rPr>
        <w:t xml:space="preserve"> ile hali hazırda istihdam ilişkisi devam eden çalışanlarımız ile birlikte, kişisel verilerini işlemeye devam etmekte olduğumuz eski çalışanlarımız ve </w:t>
      </w:r>
      <w:r w:rsidR="008637E3" w:rsidRPr="00941F39">
        <w:rPr>
          <w:rFonts w:cstheme="minorHAnsi"/>
          <w:b/>
        </w:rPr>
        <w:t xml:space="preserve">“Veri </w:t>
      </w:r>
      <w:proofErr w:type="spellStart"/>
      <w:r w:rsidR="008637E3" w:rsidRPr="00941F39">
        <w:rPr>
          <w:rFonts w:cstheme="minorHAnsi"/>
          <w:b/>
        </w:rPr>
        <w:t>Sorumlusu”</w:t>
      </w:r>
      <w:r w:rsidR="008637E3">
        <w:rPr>
          <w:rFonts w:cstheme="minorHAnsi"/>
          <w:b/>
        </w:rPr>
        <w:t>na</w:t>
      </w:r>
      <w:proofErr w:type="spellEnd"/>
      <w:r w:rsidR="008637E3">
        <w:rPr>
          <w:rFonts w:cstheme="minorHAnsi"/>
          <w:b/>
        </w:rPr>
        <w:t xml:space="preserve"> </w:t>
      </w:r>
      <w:r w:rsidR="003E0167">
        <w:rPr>
          <w:rFonts w:ascii="Calibri" w:hAnsi="Calibri" w:cs="Calibri"/>
          <w:color w:val="000000"/>
        </w:rPr>
        <w:t xml:space="preserve">herhangi bir kanaldan </w:t>
      </w:r>
      <w:r w:rsidR="00814823">
        <w:rPr>
          <w:rFonts w:ascii="Calibri" w:hAnsi="Calibri" w:cs="Calibri"/>
          <w:color w:val="000000"/>
        </w:rPr>
        <w:t xml:space="preserve">iş başvurusunda bulunan adaylarımız da yer almaktadır. </w:t>
      </w:r>
    </w:p>
    <w:p w:rsidR="00814823" w:rsidRDefault="003E0167" w:rsidP="00075EDC">
      <w:pPr>
        <w:autoSpaceDE w:val="0"/>
        <w:autoSpaceDN w:val="0"/>
        <w:adjustRightInd w:val="0"/>
        <w:spacing w:after="0" w:line="240" w:lineRule="auto"/>
        <w:ind w:left="705"/>
        <w:jc w:val="both"/>
        <w:rPr>
          <w:rFonts w:ascii="Calibri" w:hAnsi="Calibri" w:cs="Calibri"/>
          <w:color w:val="000000"/>
        </w:rPr>
      </w:pPr>
      <w:r>
        <w:rPr>
          <w:rFonts w:ascii="Calibri" w:hAnsi="Calibri" w:cs="Calibri"/>
          <w:b/>
          <w:color w:val="000000"/>
        </w:rPr>
        <w:t>“</w:t>
      </w:r>
      <w:proofErr w:type="spellStart"/>
      <w:r>
        <w:rPr>
          <w:rFonts w:ascii="Calibri" w:hAnsi="Calibri" w:cs="Calibri"/>
          <w:b/>
          <w:color w:val="000000"/>
        </w:rPr>
        <w:t>Politika</w:t>
      </w:r>
      <w:r>
        <w:rPr>
          <w:rFonts w:ascii="Calibri" w:hAnsi="Calibri" w:cs="Calibri"/>
          <w:color w:val="000000"/>
        </w:rPr>
        <w:t>”da</w:t>
      </w:r>
      <w:proofErr w:type="spellEnd"/>
      <w:r>
        <w:rPr>
          <w:rFonts w:ascii="Calibri" w:hAnsi="Calibri" w:cs="Calibri"/>
          <w:color w:val="000000"/>
        </w:rPr>
        <w:t xml:space="preserve"> yer alan </w:t>
      </w:r>
      <w:r w:rsidRPr="00C47E42">
        <w:rPr>
          <w:rFonts w:ascii="Calibri" w:hAnsi="Calibri" w:cs="Calibri"/>
          <w:b/>
          <w:color w:val="000000"/>
        </w:rPr>
        <w:t>“Çalışan”</w:t>
      </w:r>
      <w:r>
        <w:rPr>
          <w:rFonts w:ascii="Calibri" w:hAnsi="Calibri" w:cs="Calibri"/>
          <w:color w:val="000000"/>
        </w:rPr>
        <w:t xml:space="preserve"> ifadesi, uygun olduğu </w:t>
      </w:r>
      <w:proofErr w:type="gramStart"/>
      <w:r>
        <w:rPr>
          <w:rFonts w:ascii="Calibri" w:hAnsi="Calibri" w:cs="Calibri"/>
          <w:color w:val="000000"/>
        </w:rPr>
        <w:t>ölçüde,</w:t>
      </w:r>
      <w:proofErr w:type="gramEnd"/>
      <w:r>
        <w:rPr>
          <w:rFonts w:ascii="Calibri" w:hAnsi="Calibri" w:cs="Calibri"/>
          <w:color w:val="000000"/>
        </w:rPr>
        <w:t xml:space="preserve"> hem mevcut ve eski çalışanlarımız hem de çalışan adayları için kullanılmaktadır.</w:t>
      </w:r>
    </w:p>
    <w:p w:rsidR="00057C08" w:rsidRDefault="00057C08" w:rsidP="00075EDC">
      <w:pPr>
        <w:autoSpaceDE w:val="0"/>
        <w:autoSpaceDN w:val="0"/>
        <w:adjustRightInd w:val="0"/>
        <w:spacing w:after="0" w:line="240" w:lineRule="auto"/>
        <w:jc w:val="both"/>
        <w:rPr>
          <w:rFonts w:ascii="Calibri" w:hAnsi="Calibri" w:cs="Calibri"/>
          <w:color w:val="000000"/>
        </w:rPr>
      </w:pPr>
    </w:p>
    <w:p w:rsidR="00057C08" w:rsidRDefault="00057C08" w:rsidP="00057C08">
      <w:pPr>
        <w:autoSpaceDE w:val="0"/>
        <w:autoSpaceDN w:val="0"/>
        <w:adjustRightInd w:val="0"/>
        <w:spacing w:after="0" w:line="240" w:lineRule="auto"/>
        <w:ind w:firstLine="705"/>
        <w:rPr>
          <w:rFonts w:ascii="Calibri" w:hAnsi="Calibri" w:cs="Calibri"/>
          <w:b/>
          <w:bCs/>
          <w:color w:val="000000"/>
        </w:rPr>
      </w:pPr>
      <w:r>
        <w:rPr>
          <w:rFonts w:ascii="Calibri" w:hAnsi="Calibri" w:cs="Calibri"/>
          <w:b/>
          <w:bCs/>
          <w:color w:val="000000"/>
        </w:rPr>
        <w:t>1.5</w:t>
      </w:r>
      <w:r w:rsidRPr="00A93324">
        <w:rPr>
          <w:rFonts w:ascii="Calibri" w:hAnsi="Calibri" w:cs="Calibri"/>
          <w:b/>
          <w:bCs/>
          <w:color w:val="000000"/>
        </w:rPr>
        <w:t xml:space="preserve"> </w:t>
      </w:r>
      <w:r>
        <w:rPr>
          <w:rFonts w:ascii="Calibri" w:hAnsi="Calibri" w:cs="Calibri"/>
          <w:b/>
          <w:bCs/>
          <w:color w:val="000000"/>
        </w:rPr>
        <w:t>Kişisel Verilerin İşlenme Amaçları ve Hukuki Sebepleri Nelerdir?</w:t>
      </w:r>
    </w:p>
    <w:p w:rsidR="00057C08" w:rsidRDefault="00057C08" w:rsidP="00093D49">
      <w:pPr>
        <w:autoSpaceDE w:val="0"/>
        <w:autoSpaceDN w:val="0"/>
        <w:adjustRightInd w:val="0"/>
        <w:spacing w:after="0" w:line="240" w:lineRule="auto"/>
        <w:ind w:left="705"/>
        <w:rPr>
          <w:rFonts w:ascii="Calibri" w:hAnsi="Calibri" w:cs="Calibri"/>
          <w:bCs/>
          <w:color w:val="000000"/>
        </w:rPr>
      </w:pPr>
      <w:r>
        <w:rPr>
          <w:rFonts w:ascii="Calibri" w:hAnsi="Calibri" w:cs="Calibri"/>
          <w:b/>
          <w:bCs/>
          <w:color w:val="000000"/>
        </w:rPr>
        <w:t xml:space="preserve">“Çalışan” </w:t>
      </w:r>
      <w:r>
        <w:rPr>
          <w:rFonts w:ascii="Calibri" w:hAnsi="Calibri" w:cs="Calibri"/>
          <w:bCs/>
          <w:color w:val="000000"/>
        </w:rPr>
        <w:t>ifadesi kapsamında yer alan tüm mevcut çalışanlarımız, eski çalışanlarımız ve çalışan adaylarına ait kişisel veriler,</w:t>
      </w:r>
    </w:p>
    <w:p w:rsidR="00057C08" w:rsidRDefault="00057C08" w:rsidP="00057C08">
      <w:pPr>
        <w:pStyle w:val="ListeParagraf"/>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4857 Sayılı İş Kanunu gereği,</w:t>
      </w:r>
    </w:p>
    <w:p w:rsidR="00057C08" w:rsidRDefault="00057C08" w:rsidP="00057C08">
      <w:pPr>
        <w:pStyle w:val="ListeParagraf"/>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5510 Sayılı SSGSK Kanunu gereği,</w:t>
      </w:r>
    </w:p>
    <w:p w:rsidR="00057C08" w:rsidRDefault="00057C08" w:rsidP="00057C08">
      <w:pPr>
        <w:pStyle w:val="ListeParagraf"/>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6331 Sayılı İş Sağlığı ve Güvenliği Kanunu gereği,</w:t>
      </w:r>
    </w:p>
    <w:p w:rsidR="00057C08" w:rsidRDefault="00057C08" w:rsidP="00057C08">
      <w:pPr>
        <w:pStyle w:val="ListeParagraf"/>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1774 Sayılı Kimlik Bildirme Kanunu gereği,</w:t>
      </w:r>
    </w:p>
    <w:p w:rsidR="00057C08" w:rsidRDefault="00057C08" w:rsidP="00057C08">
      <w:pPr>
        <w:pStyle w:val="ListeParagraf"/>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6098 Sayılı Borçlar Kanunu gereği,</w:t>
      </w:r>
    </w:p>
    <w:p w:rsidR="00057C08" w:rsidRDefault="00057C08" w:rsidP="00057C08">
      <w:pPr>
        <w:pStyle w:val="ListeParagraf"/>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6698 Sayılı Kişisel Verileri Koruma Kanunu ve yönetmelikler gereği,</w:t>
      </w:r>
    </w:p>
    <w:p w:rsidR="00057C08" w:rsidRDefault="00057C08" w:rsidP="00057C08">
      <w:pPr>
        <w:pStyle w:val="ListeParagraf"/>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Çalışma Bakanlığı ve SGK müfettişlerince yapılan denetimlerde,</w:t>
      </w:r>
    </w:p>
    <w:p w:rsidR="00057C08" w:rsidRDefault="00057C08" w:rsidP="00057C08">
      <w:pPr>
        <w:pStyle w:val="ListeParagraf"/>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Mahkeme ve Bilirkişi İncelemelerinde sunmak üzere,</w:t>
      </w:r>
    </w:p>
    <w:p w:rsidR="00057C08" w:rsidRDefault="00057C08" w:rsidP="00057C08">
      <w:pPr>
        <w:pStyle w:val="ListeParagraf"/>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Yerel Kolluk Kuvvetlerince talep edilmesi halinde,</w:t>
      </w:r>
    </w:p>
    <w:p w:rsidR="00057C08" w:rsidRDefault="00057C08" w:rsidP="00057C08">
      <w:pPr>
        <w:pStyle w:val="ListeParagraf"/>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Veri bankasında gerektiğinde iletişime geçmek üzere,</w:t>
      </w:r>
    </w:p>
    <w:p w:rsidR="00057C08" w:rsidRDefault="00057C08" w:rsidP="00057C08">
      <w:pPr>
        <w:pStyle w:val="ListeParagraf"/>
        <w:numPr>
          <w:ilvl w:val="0"/>
          <w:numId w:val="4"/>
        </w:numPr>
        <w:autoSpaceDE w:val="0"/>
        <w:autoSpaceDN w:val="0"/>
        <w:adjustRightInd w:val="0"/>
        <w:spacing w:after="0" w:line="240" w:lineRule="auto"/>
        <w:rPr>
          <w:rFonts w:ascii="Calibri" w:hAnsi="Calibri" w:cs="Calibri"/>
          <w:color w:val="000000"/>
        </w:rPr>
      </w:pPr>
      <w:r>
        <w:rPr>
          <w:rFonts w:ascii="Calibri" w:hAnsi="Calibri" w:cs="Calibri"/>
          <w:color w:val="000000"/>
        </w:rPr>
        <w:t>İstatistiksel çalışmalar için</w:t>
      </w:r>
    </w:p>
    <w:p w:rsidR="0027583B" w:rsidRPr="0027583B" w:rsidRDefault="0027583B" w:rsidP="0027583B">
      <w:pPr>
        <w:pStyle w:val="ListeParagraf"/>
        <w:numPr>
          <w:ilvl w:val="0"/>
          <w:numId w:val="4"/>
        </w:numPr>
        <w:autoSpaceDE w:val="0"/>
        <w:autoSpaceDN w:val="0"/>
        <w:adjustRightInd w:val="0"/>
        <w:spacing w:after="0" w:line="240" w:lineRule="auto"/>
        <w:rPr>
          <w:rFonts w:ascii="Calibri" w:hAnsi="Calibri" w:cs="Calibri"/>
          <w:color w:val="000000"/>
        </w:rPr>
      </w:pPr>
      <w:r w:rsidRPr="0027583B">
        <w:rPr>
          <w:rFonts w:cstheme="minorHAnsi"/>
          <w:color w:val="000000"/>
        </w:rPr>
        <w:t>Karşılıklı meşru menfaatleri korumak adına,</w:t>
      </w:r>
    </w:p>
    <w:p w:rsidR="00057C08" w:rsidRDefault="00057C08" w:rsidP="00057C08">
      <w:pPr>
        <w:autoSpaceDE w:val="0"/>
        <w:autoSpaceDN w:val="0"/>
        <w:adjustRightInd w:val="0"/>
        <w:spacing w:after="0" w:line="240" w:lineRule="auto"/>
        <w:rPr>
          <w:rFonts w:ascii="Calibri" w:hAnsi="Calibri" w:cs="Calibri"/>
          <w:color w:val="000000"/>
        </w:rPr>
      </w:pPr>
    </w:p>
    <w:p w:rsidR="00057C08" w:rsidRDefault="00057C08" w:rsidP="00075EDC">
      <w:pPr>
        <w:autoSpaceDE w:val="0"/>
        <w:autoSpaceDN w:val="0"/>
        <w:adjustRightInd w:val="0"/>
        <w:spacing w:after="0" w:line="240" w:lineRule="auto"/>
        <w:ind w:left="705"/>
        <w:jc w:val="both"/>
        <w:rPr>
          <w:rFonts w:ascii="Calibri" w:hAnsi="Calibri" w:cs="Calibri"/>
          <w:color w:val="000000"/>
        </w:rPr>
      </w:pPr>
      <w:proofErr w:type="gramStart"/>
      <w:r>
        <w:rPr>
          <w:rFonts w:ascii="Calibri" w:hAnsi="Calibri" w:cs="Calibri"/>
          <w:color w:val="000000"/>
        </w:rPr>
        <w:t>işlenebilir</w:t>
      </w:r>
      <w:proofErr w:type="gramEnd"/>
      <w:r>
        <w:rPr>
          <w:rFonts w:ascii="Calibri" w:hAnsi="Calibri" w:cs="Calibri"/>
          <w:color w:val="000000"/>
        </w:rPr>
        <w:t>, saklanabilir, Kanunların öngördüğü veya izin verdiği ölçüde aktarılabilir ve Kanunlar tarafından belirlenen sürelerin sonunda silinebilir, imha edilebilir ya da anonimleştirilebilir.</w:t>
      </w:r>
    </w:p>
    <w:p w:rsidR="0034551F" w:rsidRDefault="0034551F" w:rsidP="00075EDC">
      <w:pPr>
        <w:autoSpaceDE w:val="0"/>
        <w:autoSpaceDN w:val="0"/>
        <w:adjustRightInd w:val="0"/>
        <w:spacing w:after="0" w:line="240" w:lineRule="auto"/>
        <w:jc w:val="both"/>
        <w:rPr>
          <w:rFonts w:ascii="Calibri" w:hAnsi="Calibri" w:cs="Calibri"/>
          <w:color w:val="000000"/>
        </w:rPr>
      </w:pPr>
    </w:p>
    <w:p w:rsidR="00A93324" w:rsidRPr="00A93324" w:rsidRDefault="000F02AA" w:rsidP="00075EDC">
      <w:pPr>
        <w:autoSpaceDE w:val="0"/>
        <w:autoSpaceDN w:val="0"/>
        <w:adjustRightInd w:val="0"/>
        <w:spacing w:after="0" w:line="240" w:lineRule="auto"/>
        <w:ind w:firstLine="705"/>
        <w:jc w:val="both"/>
        <w:rPr>
          <w:rFonts w:ascii="Calibri" w:hAnsi="Calibri" w:cs="Calibri"/>
          <w:color w:val="000000"/>
        </w:rPr>
      </w:pPr>
      <w:r>
        <w:rPr>
          <w:rFonts w:ascii="Calibri" w:hAnsi="Calibri" w:cs="Calibri"/>
          <w:b/>
          <w:bCs/>
          <w:color w:val="000000"/>
        </w:rPr>
        <w:t>1.6</w:t>
      </w:r>
      <w:r w:rsidR="00A93324" w:rsidRPr="00A93324">
        <w:rPr>
          <w:rFonts w:ascii="Calibri" w:hAnsi="Calibri" w:cs="Calibri"/>
          <w:b/>
          <w:bCs/>
          <w:color w:val="000000"/>
        </w:rPr>
        <w:t xml:space="preserve"> Bu </w:t>
      </w:r>
      <w:proofErr w:type="spellStart"/>
      <w:r w:rsidR="00C47E42">
        <w:rPr>
          <w:rFonts w:ascii="Calibri" w:hAnsi="Calibri" w:cs="Calibri"/>
          <w:b/>
          <w:bCs/>
          <w:color w:val="000000"/>
        </w:rPr>
        <w:t>Politika’nın</w:t>
      </w:r>
      <w:proofErr w:type="spellEnd"/>
      <w:r w:rsidR="00C47E42">
        <w:rPr>
          <w:rFonts w:ascii="Calibri" w:hAnsi="Calibri" w:cs="Calibri"/>
          <w:b/>
          <w:bCs/>
          <w:color w:val="000000"/>
        </w:rPr>
        <w:t xml:space="preserve"> Diğer </w:t>
      </w:r>
      <w:r w:rsidR="00762238">
        <w:rPr>
          <w:rFonts w:ascii="Calibri" w:hAnsi="Calibri" w:cs="Calibri"/>
          <w:b/>
          <w:bCs/>
          <w:color w:val="000000"/>
        </w:rPr>
        <w:t xml:space="preserve">KVK </w:t>
      </w:r>
      <w:r w:rsidR="00C47E42">
        <w:rPr>
          <w:rFonts w:ascii="Calibri" w:hAnsi="Calibri" w:cs="Calibri"/>
          <w:b/>
          <w:bCs/>
          <w:color w:val="000000"/>
        </w:rPr>
        <w:t>Politikalar</w:t>
      </w:r>
      <w:r w:rsidR="00762238">
        <w:rPr>
          <w:rFonts w:ascii="Calibri" w:hAnsi="Calibri" w:cs="Calibri"/>
          <w:b/>
          <w:bCs/>
          <w:color w:val="000000"/>
        </w:rPr>
        <w:t>ı</w:t>
      </w:r>
      <w:r w:rsidR="00C47E42">
        <w:rPr>
          <w:rFonts w:ascii="Calibri" w:hAnsi="Calibri" w:cs="Calibri"/>
          <w:b/>
          <w:bCs/>
          <w:color w:val="000000"/>
        </w:rPr>
        <w:t xml:space="preserve"> ve Uygulamalar ile</w:t>
      </w:r>
      <w:r w:rsidR="00A93324" w:rsidRPr="00A93324">
        <w:rPr>
          <w:rFonts w:ascii="Calibri" w:hAnsi="Calibri" w:cs="Calibri"/>
          <w:b/>
          <w:bCs/>
          <w:color w:val="000000"/>
        </w:rPr>
        <w:t xml:space="preserve"> İlişkisi </w:t>
      </w:r>
    </w:p>
    <w:p w:rsidR="00A93324" w:rsidRPr="00A93324" w:rsidRDefault="00A93324" w:rsidP="00075EDC">
      <w:pPr>
        <w:autoSpaceDE w:val="0"/>
        <w:autoSpaceDN w:val="0"/>
        <w:adjustRightInd w:val="0"/>
        <w:spacing w:after="0" w:line="240" w:lineRule="auto"/>
        <w:ind w:left="705"/>
        <w:jc w:val="both"/>
        <w:rPr>
          <w:rFonts w:ascii="Calibri" w:hAnsi="Calibri" w:cs="Calibri"/>
          <w:color w:val="000000"/>
        </w:rPr>
      </w:pPr>
      <w:r w:rsidRPr="00A93324">
        <w:rPr>
          <w:rFonts w:ascii="Calibri" w:hAnsi="Calibri" w:cs="Calibri"/>
          <w:color w:val="000000"/>
        </w:rPr>
        <w:t xml:space="preserve">İşbu </w:t>
      </w:r>
      <w:r w:rsidR="00761D0D">
        <w:rPr>
          <w:rFonts w:ascii="Calibri" w:hAnsi="Calibri" w:cs="Calibri"/>
          <w:color w:val="000000"/>
        </w:rPr>
        <w:t>“</w:t>
      </w:r>
      <w:r w:rsidRPr="00A93324">
        <w:rPr>
          <w:rFonts w:ascii="Calibri" w:hAnsi="Calibri" w:cs="Calibri"/>
          <w:b/>
          <w:color w:val="000000"/>
        </w:rPr>
        <w:t>Politika</w:t>
      </w:r>
      <w:r w:rsidR="00761D0D">
        <w:rPr>
          <w:rFonts w:ascii="Calibri" w:hAnsi="Calibri" w:cs="Calibri"/>
          <w:b/>
          <w:color w:val="000000"/>
        </w:rPr>
        <w:t>”</w:t>
      </w:r>
      <w:r w:rsidRPr="00A93324">
        <w:rPr>
          <w:rFonts w:ascii="Calibri" w:hAnsi="Calibri" w:cs="Calibri"/>
          <w:color w:val="000000"/>
        </w:rPr>
        <w:t xml:space="preserve">, </w:t>
      </w:r>
      <w:r w:rsidR="008637E3" w:rsidRPr="00941F39">
        <w:rPr>
          <w:rFonts w:cstheme="minorHAnsi"/>
          <w:b/>
        </w:rPr>
        <w:t>“Veri Sorumlusu”</w:t>
      </w:r>
      <w:r w:rsidRPr="00A93324">
        <w:rPr>
          <w:rFonts w:ascii="Calibri" w:hAnsi="Calibri" w:cs="Calibri"/>
          <w:color w:val="000000"/>
        </w:rPr>
        <w:t xml:space="preserve"> çalışanlarının kişisel verilerinin işlenmesi konusunda </w:t>
      </w:r>
      <w:r w:rsidR="00762238" w:rsidRPr="00762238">
        <w:rPr>
          <w:rFonts w:ascii="Calibri" w:hAnsi="Calibri" w:cs="Calibri"/>
          <w:b/>
          <w:color w:val="000000"/>
        </w:rPr>
        <w:t xml:space="preserve">“Veri </w:t>
      </w:r>
      <w:proofErr w:type="spellStart"/>
      <w:r w:rsidR="00762238" w:rsidRPr="00762238">
        <w:rPr>
          <w:rFonts w:ascii="Calibri" w:hAnsi="Calibri" w:cs="Calibri"/>
          <w:b/>
          <w:color w:val="000000"/>
        </w:rPr>
        <w:t>Sorumlusu”</w:t>
      </w:r>
      <w:r w:rsidR="00762238">
        <w:rPr>
          <w:rFonts w:ascii="Calibri" w:hAnsi="Calibri" w:cs="Calibri"/>
          <w:color w:val="000000"/>
        </w:rPr>
        <w:t>nun</w:t>
      </w:r>
      <w:proofErr w:type="spellEnd"/>
      <w:r w:rsidR="00762238">
        <w:rPr>
          <w:rFonts w:ascii="Calibri" w:hAnsi="Calibri" w:cs="Calibri"/>
          <w:color w:val="000000"/>
        </w:rPr>
        <w:t xml:space="preserve"> </w:t>
      </w:r>
      <w:r w:rsidRPr="00A93324">
        <w:rPr>
          <w:rFonts w:ascii="Calibri" w:hAnsi="Calibri" w:cs="Calibri"/>
          <w:color w:val="000000"/>
        </w:rPr>
        <w:t xml:space="preserve">alacağı aksiyonları düzenlemekte ve kendi çalışanları için oluşturacakları politikanın çerçevesini çizmektedir. Bu </w:t>
      </w:r>
      <w:r w:rsidR="00761D0D">
        <w:rPr>
          <w:rFonts w:ascii="Calibri" w:hAnsi="Calibri" w:cs="Calibri"/>
          <w:color w:val="000000"/>
        </w:rPr>
        <w:t>“</w:t>
      </w:r>
      <w:proofErr w:type="spellStart"/>
      <w:r w:rsidRPr="00A93324">
        <w:rPr>
          <w:rFonts w:ascii="Calibri" w:hAnsi="Calibri" w:cs="Calibri"/>
          <w:b/>
          <w:color w:val="000000"/>
        </w:rPr>
        <w:t>Politika</w:t>
      </w:r>
      <w:r w:rsidR="00761D0D">
        <w:rPr>
          <w:rFonts w:ascii="Calibri" w:hAnsi="Calibri" w:cs="Calibri"/>
          <w:color w:val="000000"/>
        </w:rPr>
        <w:t>”</w:t>
      </w:r>
      <w:r w:rsidRPr="00A93324">
        <w:rPr>
          <w:rFonts w:ascii="Calibri" w:hAnsi="Calibri" w:cs="Calibri"/>
          <w:color w:val="000000"/>
        </w:rPr>
        <w:t>da</w:t>
      </w:r>
      <w:proofErr w:type="spellEnd"/>
      <w:r w:rsidRPr="00A93324">
        <w:rPr>
          <w:rFonts w:ascii="Calibri" w:hAnsi="Calibri" w:cs="Calibri"/>
          <w:color w:val="000000"/>
        </w:rPr>
        <w:t xml:space="preserve"> hüküm bulunmayan haller için kişisel verilerin işlenmesine ilişkin genel politikalarda yer alan hükümler uygulanacaktır. </w:t>
      </w:r>
    </w:p>
    <w:p w:rsidR="00196A34" w:rsidRDefault="00196A34" w:rsidP="00196A34">
      <w:pPr>
        <w:autoSpaceDE w:val="0"/>
        <w:autoSpaceDN w:val="0"/>
        <w:adjustRightInd w:val="0"/>
        <w:spacing w:after="0" w:line="240" w:lineRule="auto"/>
        <w:ind w:firstLine="705"/>
        <w:rPr>
          <w:rFonts w:ascii="Calibri" w:hAnsi="Calibri" w:cs="Calibri"/>
          <w:b/>
          <w:bCs/>
          <w:color w:val="000000"/>
        </w:rPr>
      </w:pPr>
    </w:p>
    <w:p w:rsidR="00A93324" w:rsidRPr="00A93324" w:rsidRDefault="000F02AA" w:rsidP="00196A34">
      <w:pPr>
        <w:autoSpaceDE w:val="0"/>
        <w:autoSpaceDN w:val="0"/>
        <w:adjustRightInd w:val="0"/>
        <w:spacing w:after="0" w:line="240" w:lineRule="auto"/>
        <w:ind w:firstLine="705"/>
        <w:rPr>
          <w:rFonts w:ascii="Calibri" w:hAnsi="Calibri" w:cs="Calibri"/>
          <w:color w:val="000000"/>
        </w:rPr>
      </w:pPr>
      <w:r>
        <w:rPr>
          <w:rFonts w:ascii="Calibri" w:hAnsi="Calibri" w:cs="Calibri"/>
          <w:b/>
          <w:bCs/>
          <w:color w:val="000000"/>
        </w:rPr>
        <w:t>1.7</w:t>
      </w:r>
      <w:r w:rsidR="00A93324" w:rsidRPr="00A93324">
        <w:rPr>
          <w:rFonts w:ascii="Calibri" w:hAnsi="Calibri" w:cs="Calibri"/>
          <w:b/>
          <w:bCs/>
          <w:color w:val="000000"/>
        </w:rPr>
        <w:t xml:space="preserve"> </w:t>
      </w:r>
      <w:proofErr w:type="spellStart"/>
      <w:r w:rsidR="00A93324" w:rsidRPr="00A93324">
        <w:rPr>
          <w:rFonts w:ascii="Calibri" w:hAnsi="Calibri" w:cs="Calibri"/>
          <w:b/>
          <w:bCs/>
          <w:color w:val="000000"/>
        </w:rPr>
        <w:t>Güncellenebilirlik</w:t>
      </w:r>
      <w:proofErr w:type="spellEnd"/>
      <w:r w:rsidR="00A93324" w:rsidRPr="00A93324">
        <w:rPr>
          <w:rFonts w:ascii="Calibri" w:hAnsi="Calibri" w:cs="Calibri"/>
          <w:b/>
          <w:bCs/>
          <w:color w:val="000000"/>
        </w:rPr>
        <w:t xml:space="preserve"> </w:t>
      </w:r>
    </w:p>
    <w:p w:rsidR="00A93324" w:rsidRDefault="00A93324" w:rsidP="00F342D8">
      <w:pPr>
        <w:autoSpaceDE w:val="0"/>
        <w:autoSpaceDN w:val="0"/>
        <w:adjustRightInd w:val="0"/>
        <w:spacing w:after="0" w:line="240" w:lineRule="auto"/>
        <w:ind w:left="705"/>
        <w:jc w:val="both"/>
        <w:rPr>
          <w:rFonts w:ascii="Calibri" w:hAnsi="Calibri" w:cs="Calibri"/>
          <w:color w:val="000000"/>
        </w:rPr>
      </w:pPr>
      <w:r w:rsidRPr="00A93324">
        <w:rPr>
          <w:rFonts w:ascii="Calibri" w:hAnsi="Calibri" w:cs="Calibri"/>
          <w:color w:val="000000"/>
        </w:rPr>
        <w:t xml:space="preserve">İşbu </w:t>
      </w:r>
      <w:r w:rsidR="00FE2EBB" w:rsidRPr="00FE2EBB">
        <w:rPr>
          <w:rFonts w:ascii="Calibri" w:hAnsi="Calibri" w:cs="Calibri"/>
          <w:b/>
          <w:color w:val="000000"/>
        </w:rPr>
        <w:t>“</w:t>
      </w:r>
      <w:r w:rsidRPr="00A93324">
        <w:rPr>
          <w:rFonts w:ascii="Calibri" w:hAnsi="Calibri" w:cs="Calibri"/>
          <w:b/>
          <w:color w:val="000000"/>
        </w:rPr>
        <w:t>Politika</w:t>
      </w:r>
      <w:r w:rsidR="00FE2EBB" w:rsidRPr="00FE2EBB">
        <w:rPr>
          <w:rFonts w:ascii="Calibri" w:hAnsi="Calibri" w:cs="Calibri"/>
          <w:b/>
          <w:color w:val="000000"/>
        </w:rPr>
        <w:t>”</w:t>
      </w:r>
      <w:r w:rsidR="00FE2EBB">
        <w:rPr>
          <w:rFonts w:ascii="Calibri" w:hAnsi="Calibri" w:cs="Calibri"/>
          <w:b/>
          <w:color w:val="000000"/>
        </w:rPr>
        <w:t xml:space="preserve"> </w:t>
      </w:r>
      <w:r w:rsidR="00FE2EBB" w:rsidRPr="00FE2EBB">
        <w:rPr>
          <w:rFonts w:ascii="Calibri" w:hAnsi="Calibri" w:cs="Calibri"/>
          <w:color w:val="000000"/>
        </w:rPr>
        <w:t>üzerinde</w:t>
      </w:r>
      <w:r w:rsidR="00FE2EBB">
        <w:rPr>
          <w:rFonts w:ascii="Calibri" w:hAnsi="Calibri" w:cs="Calibri"/>
          <w:color w:val="000000"/>
        </w:rPr>
        <w:t>,</w:t>
      </w:r>
      <w:r w:rsidRPr="00A93324">
        <w:rPr>
          <w:rFonts w:ascii="Calibri" w:hAnsi="Calibri" w:cs="Calibri"/>
          <w:color w:val="000000"/>
        </w:rPr>
        <w:t xml:space="preserve"> değişen şartlara ve mevzuata uyum sağlamak amacıyla zaman zaman </w:t>
      </w:r>
      <w:r w:rsidR="00FE2EBB">
        <w:rPr>
          <w:rFonts w:ascii="Calibri" w:hAnsi="Calibri" w:cs="Calibri"/>
          <w:color w:val="000000"/>
        </w:rPr>
        <w:t>güncellemeler yapılabilmektedir</w:t>
      </w:r>
      <w:r w:rsidRPr="00A93324">
        <w:rPr>
          <w:rFonts w:ascii="Calibri" w:hAnsi="Calibri" w:cs="Calibri"/>
          <w:color w:val="000000"/>
        </w:rPr>
        <w:t>. Güncelleme yapılması halinde</w:t>
      </w:r>
      <w:r w:rsidR="00FE2EBB">
        <w:rPr>
          <w:rFonts w:ascii="Calibri" w:hAnsi="Calibri" w:cs="Calibri"/>
          <w:color w:val="000000"/>
        </w:rPr>
        <w:t xml:space="preserve">, </w:t>
      </w:r>
      <w:hyperlink r:id="rId7" w:history="1">
        <w:r w:rsidR="00F342D8" w:rsidRPr="005F0F09">
          <w:rPr>
            <w:rStyle w:val="Kpr"/>
            <w:rFonts w:ascii="Calibri" w:hAnsi="Calibri" w:cs="Calibri"/>
          </w:rPr>
          <w:t>www.grandbelish.com</w:t>
        </w:r>
      </w:hyperlink>
      <w:r w:rsidR="00F342D8">
        <w:rPr>
          <w:rFonts w:ascii="Calibri" w:hAnsi="Calibri" w:cs="Calibri"/>
          <w:color w:val="000000"/>
        </w:rPr>
        <w:t xml:space="preserve"> </w:t>
      </w:r>
      <w:r w:rsidRPr="00A93324">
        <w:rPr>
          <w:rFonts w:ascii="Calibri" w:hAnsi="Calibri" w:cs="Calibri"/>
          <w:color w:val="000000"/>
        </w:rPr>
        <w:t xml:space="preserve">adresi üzerinden veya sair kanallardan </w:t>
      </w:r>
      <w:r w:rsidR="00FE2EBB">
        <w:rPr>
          <w:rFonts w:ascii="Calibri" w:hAnsi="Calibri" w:cs="Calibri"/>
          <w:color w:val="000000"/>
        </w:rPr>
        <w:t>bilgilendirme yapılacaktır.</w:t>
      </w:r>
    </w:p>
    <w:p w:rsidR="00A636B1" w:rsidRDefault="00FE2EBB" w:rsidP="00A636B1">
      <w:pPr>
        <w:autoSpaceDE w:val="0"/>
        <w:autoSpaceDN w:val="0"/>
        <w:adjustRightInd w:val="0"/>
        <w:spacing w:after="0" w:line="240" w:lineRule="auto"/>
        <w:ind w:left="705"/>
        <w:jc w:val="both"/>
        <w:rPr>
          <w:rFonts w:ascii="Calibri" w:hAnsi="Calibri" w:cs="Calibri"/>
          <w:color w:val="000000"/>
        </w:rPr>
      </w:pPr>
      <w:r>
        <w:rPr>
          <w:rFonts w:ascii="Calibri" w:hAnsi="Calibri" w:cs="Calibri"/>
          <w:color w:val="000000"/>
        </w:rPr>
        <w:t>Tüm güncellemeler, web sitesi üzerinde yayınlandığı tarihten itibaren geçerli olacaktır.</w:t>
      </w:r>
    </w:p>
    <w:p w:rsidR="00093D49" w:rsidRDefault="00093D49" w:rsidP="00FE2EBB">
      <w:pPr>
        <w:autoSpaceDE w:val="0"/>
        <w:autoSpaceDN w:val="0"/>
        <w:adjustRightInd w:val="0"/>
        <w:spacing w:after="0" w:line="240" w:lineRule="auto"/>
        <w:ind w:left="705"/>
        <w:jc w:val="both"/>
        <w:rPr>
          <w:rFonts w:ascii="Calibri" w:hAnsi="Calibri" w:cs="Calibri"/>
          <w:color w:val="000000"/>
        </w:rPr>
      </w:pPr>
    </w:p>
    <w:p w:rsidR="00BC73A2" w:rsidRDefault="00BC73A2" w:rsidP="00D32FE7">
      <w:pPr>
        <w:autoSpaceDE w:val="0"/>
        <w:autoSpaceDN w:val="0"/>
        <w:adjustRightInd w:val="0"/>
        <w:spacing w:after="0" w:line="240" w:lineRule="auto"/>
        <w:jc w:val="both"/>
        <w:rPr>
          <w:rFonts w:ascii="Calibri" w:hAnsi="Calibri" w:cs="Calibri"/>
          <w:color w:val="000000"/>
        </w:rPr>
      </w:pPr>
    </w:p>
    <w:p w:rsidR="005A34C6" w:rsidRPr="000838CC" w:rsidRDefault="00093D49" w:rsidP="000838CC">
      <w:pPr>
        <w:tabs>
          <w:tab w:val="left" w:pos="1053"/>
        </w:tabs>
        <w:rPr>
          <w:rFonts w:ascii="Calibri" w:hAnsi="Calibri" w:cs="Calibri"/>
        </w:rPr>
      </w:pPr>
      <w:r>
        <w:rPr>
          <w:rFonts w:ascii="Arial" w:hAnsi="Arial" w:cs="Arial"/>
          <w:b/>
          <w:bCs/>
          <w:color w:val="000000"/>
        </w:rPr>
        <w:t xml:space="preserve">     </w:t>
      </w:r>
      <w:r w:rsidRPr="00093D49">
        <w:rPr>
          <w:rFonts w:ascii="Calibri" w:hAnsi="Calibri" w:cs="Calibri"/>
          <w:b/>
        </w:rPr>
        <w:t>2</w:t>
      </w:r>
      <w:r w:rsidRPr="00093D49">
        <w:rPr>
          <w:rFonts w:ascii="Calibri" w:hAnsi="Calibri" w:cs="Calibri"/>
          <w:b/>
          <w:bCs/>
        </w:rPr>
        <w:t>.</w:t>
      </w:r>
      <w:r>
        <w:rPr>
          <w:rFonts w:ascii="Calibri" w:hAnsi="Calibri" w:cs="Calibri"/>
          <w:b/>
          <w:bCs/>
        </w:rPr>
        <w:t xml:space="preserve"> BÖLÜM:</w:t>
      </w:r>
      <w:r w:rsidR="00B566B0" w:rsidRPr="00B566B0">
        <w:rPr>
          <w:rFonts w:ascii="Calibri" w:hAnsi="Calibri" w:cs="Calibri"/>
          <w:b/>
          <w:bCs/>
        </w:rPr>
        <w:t xml:space="preserve"> İŞE ALIM SÜ</w:t>
      </w:r>
      <w:r>
        <w:rPr>
          <w:rFonts w:ascii="Calibri" w:hAnsi="Calibri" w:cs="Calibri"/>
          <w:b/>
          <w:bCs/>
        </w:rPr>
        <w:t>RECİNDE KİŞİSEL VERİ TOPLANMASI</w:t>
      </w:r>
    </w:p>
    <w:p w:rsidR="00B566B0" w:rsidRPr="00B566B0" w:rsidRDefault="00B566B0" w:rsidP="005A34C6">
      <w:pPr>
        <w:autoSpaceDE w:val="0"/>
        <w:autoSpaceDN w:val="0"/>
        <w:adjustRightInd w:val="0"/>
        <w:spacing w:after="0" w:line="240" w:lineRule="auto"/>
        <w:ind w:firstLine="708"/>
        <w:rPr>
          <w:rFonts w:ascii="Calibri" w:hAnsi="Calibri" w:cs="Calibri"/>
        </w:rPr>
      </w:pPr>
      <w:r w:rsidRPr="00B566B0">
        <w:rPr>
          <w:rFonts w:ascii="Calibri" w:hAnsi="Calibri" w:cs="Calibri"/>
          <w:b/>
          <w:bCs/>
        </w:rPr>
        <w:t xml:space="preserve">2.1 Başvuru Süreçlerinde İzlenmesi Gereken Adımlar </w:t>
      </w:r>
    </w:p>
    <w:p w:rsidR="00B566B0" w:rsidRPr="00B566B0" w:rsidRDefault="00093D49" w:rsidP="00093D49">
      <w:pPr>
        <w:autoSpaceDE w:val="0"/>
        <w:autoSpaceDN w:val="0"/>
        <w:adjustRightInd w:val="0"/>
        <w:spacing w:after="0" w:line="240" w:lineRule="auto"/>
        <w:ind w:left="708" w:firstLine="708"/>
        <w:rPr>
          <w:rFonts w:ascii="Calibri" w:hAnsi="Calibri" w:cs="Calibri"/>
        </w:rPr>
      </w:pPr>
      <w:r>
        <w:rPr>
          <w:rFonts w:ascii="Calibri" w:hAnsi="Calibri" w:cs="Calibri"/>
          <w:b/>
          <w:bCs/>
        </w:rPr>
        <w:t>2.1.</w:t>
      </w:r>
      <w:r w:rsidR="00B566B0" w:rsidRPr="00B566B0">
        <w:rPr>
          <w:rFonts w:ascii="Calibri" w:hAnsi="Calibri" w:cs="Calibri"/>
          <w:b/>
          <w:bCs/>
        </w:rPr>
        <w:t>1 Başvuru Kanalları</w:t>
      </w:r>
    </w:p>
    <w:p w:rsidR="00B566B0" w:rsidRPr="00B566B0" w:rsidRDefault="008637E3" w:rsidP="00093D49">
      <w:pPr>
        <w:autoSpaceDE w:val="0"/>
        <w:autoSpaceDN w:val="0"/>
        <w:adjustRightInd w:val="0"/>
        <w:spacing w:after="0" w:line="240" w:lineRule="auto"/>
        <w:ind w:left="1416"/>
        <w:rPr>
          <w:rFonts w:ascii="Calibri" w:hAnsi="Calibri" w:cs="Calibri"/>
        </w:rPr>
      </w:pPr>
      <w:r w:rsidRPr="00941F39">
        <w:rPr>
          <w:rFonts w:cstheme="minorHAnsi"/>
          <w:b/>
        </w:rPr>
        <w:t>“Veri Sorumlusu”</w:t>
      </w:r>
      <w:r w:rsidR="00B566B0" w:rsidRPr="00B566B0">
        <w:rPr>
          <w:rFonts w:ascii="Calibri" w:hAnsi="Calibri" w:cs="Calibri"/>
        </w:rPr>
        <w:t>, açık pozisyonlar için işe alım sürecini iş ilanıyla (internet sitesi, İŞKUR üzerinden veya benzeri yöntemlerle) başlatabilir veya</w:t>
      </w:r>
      <w:r w:rsidR="00B566B0">
        <w:rPr>
          <w:rFonts w:ascii="Calibri" w:hAnsi="Calibri" w:cs="Calibri"/>
        </w:rPr>
        <w:t xml:space="preserve"> doğrudan başvuru</w:t>
      </w:r>
      <w:r w:rsidR="005A34C6">
        <w:rPr>
          <w:rFonts w:ascii="Calibri" w:hAnsi="Calibri" w:cs="Calibri"/>
        </w:rPr>
        <w:t xml:space="preserve">ları (web sitesi üzerinden, e-posta yoluyla, bizzat) değerlendirebilir. </w:t>
      </w:r>
      <w:r w:rsidR="00B566B0">
        <w:rPr>
          <w:rFonts w:ascii="Calibri" w:hAnsi="Calibri" w:cs="Calibri"/>
        </w:rPr>
        <w:t xml:space="preserve"> </w:t>
      </w:r>
      <w:r w:rsidR="00B566B0" w:rsidRPr="00B566B0">
        <w:rPr>
          <w:rFonts w:ascii="Calibri" w:hAnsi="Calibri" w:cs="Calibri"/>
        </w:rPr>
        <w:t xml:space="preserve"> </w:t>
      </w:r>
    </w:p>
    <w:p w:rsidR="005A34C6" w:rsidRDefault="005A34C6" w:rsidP="00B566B0">
      <w:pPr>
        <w:autoSpaceDE w:val="0"/>
        <w:autoSpaceDN w:val="0"/>
        <w:adjustRightInd w:val="0"/>
        <w:spacing w:after="0" w:line="240" w:lineRule="auto"/>
        <w:rPr>
          <w:rFonts w:ascii="Calibri" w:hAnsi="Calibri" w:cs="Calibri"/>
        </w:rPr>
      </w:pPr>
    </w:p>
    <w:p w:rsidR="00B566B0" w:rsidRPr="00B566B0" w:rsidRDefault="00B566B0" w:rsidP="00093D49">
      <w:pPr>
        <w:autoSpaceDE w:val="0"/>
        <w:autoSpaceDN w:val="0"/>
        <w:adjustRightInd w:val="0"/>
        <w:spacing w:after="0" w:line="240" w:lineRule="auto"/>
        <w:ind w:left="708" w:firstLine="708"/>
        <w:rPr>
          <w:rFonts w:ascii="Calibri" w:hAnsi="Calibri" w:cs="Calibri"/>
        </w:rPr>
      </w:pPr>
      <w:r w:rsidRPr="00B566B0">
        <w:rPr>
          <w:rFonts w:ascii="Calibri" w:hAnsi="Calibri" w:cs="Calibri"/>
          <w:b/>
          <w:bCs/>
        </w:rPr>
        <w:t>2</w:t>
      </w:r>
      <w:r w:rsidR="00093D49">
        <w:rPr>
          <w:rFonts w:ascii="Calibri" w:hAnsi="Calibri" w:cs="Calibri"/>
          <w:b/>
          <w:bCs/>
        </w:rPr>
        <w:t>.1.</w:t>
      </w:r>
      <w:r w:rsidRPr="00B566B0">
        <w:rPr>
          <w:rFonts w:ascii="Calibri" w:hAnsi="Calibri" w:cs="Calibri"/>
          <w:b/>
          <w:bCs/>
        </w:rPr>
        <w:t xml:space="preserve">2 Toplanan Kişisel Verilerin İşe Alım Süreci ile Uyumlu Olması </w:t>
      </w:r>
    </w:p>
    <w:p w:rsidR="00B566B0" w:rsidRPr="00B566B0" w:rsidRDefault="008637E3" w:rsidP="00093D49">
      <w:pPr>
        <w:autoSpaceDE w:val="0"/>
        <w:autoSpaceDN w:val="0"/>
        <w:adjustRightInd w:val="0"/>
        <w:spacing w:after="0" w:line="240" w:lineRule="auto"/>
        <w:ind w:left="1416"/>
        <w:jc w:val="both"/>
        <w:rPr>
          <w:rFonts w:ascii="Calibri" w:hAnsi="Calibri" w:cs="Calibri"/>
        </w:rPr>
      </w:pPr>
      <w:r w:rsidRPr="00941F39">
        <w:rPr>
          <w:rFonts w:cstheme="minorHAnsi"/>
          <w:b/>
        </w:rPr>
        <w:t>“Veri Sorumlusu”</w:t>
      </w:r>
      <w:r w:rsidR="005A34C6">
        <w:rPr>
          <w:rFonts w:ascii="Calibri" w:hAnsi="Calibri" w:cs="Calibri"/>
        </w:rPr>
        <w:t xml:space="preserve">, </w:t>
      </w:r>
      <w:r w:rsidR="00B566B0" w:rsidRPr="00B566B0">
        <w:rPr>
          <w:rFonts w:ascii="Calibri" w:hAnsi="Calibri" w:cs="Calibri"/>
        </w:rPr>
        <w:t>kişisel veri sahibini bilgilendirme yükümlülüğünün yerine getirebilmesi için toplanan kişisel verilerin hangi amaçla toplandığı hus</w:t>
      </w:r>
      <w:r w:rsidR="005A34C6">
        <w:rPr>
          <w:rFonts w:ascii="Calibri" w:hAnsi="Calibri" w:cs="Calibri"/>
        </w:rPr>
        <w:t>usunda adayları bilgilendirir</w:t>
      </w:r>
      <w:r w:rsidR="00B566B0" w:rsidRPr="00B566B0">
        <w:rPr>
          <w:rFonts w:ascii="Calibri" w:hAnsi="Calibri" w:cs="Calibri"/>
        </w:rPr>
        <w:t xml:space="preserve">. Toplanan kişisel verilerin, aday tarafından başvurulan pozisyon dışında, başka bir pozisyon veya amaç </w:t>
      </w:r>
      <w:r w:rsidR="00B566B0" w:rsidRPr="00B566B0">
        <w:rPr>
          <w:rFonts w:ascii="Calibri" w:hAnsi="Calibri" w:cs="Calibri"/>
        </w:rPr>
        <w:lastRenderedPageBreak/>
        <w:t xml:space="preserve">için kullanılması veya paylaşılması öngörülüyorsa, bu kullanım ve paylaşım amaçları </w:t>
      </w:r>
      <w:r w:rsidR="005A34C6">
        <w:rPr>
          <w:rFonts w:ascii="Calibri" w:hAnsi="Calibri" w:cs="Calibri"/>
        </w:rPr>
        <w:t xml:space="preserve">da </w:t>
      </w:r>
      <w:r w:rsidR="00B566B0" w:rsidRPr="00B566B0">
        <w:rPr>
          <w:rFonts w:ascii="Calibri" w:hAnsi="Calibri" w:cs="Calibri"/>
        </w:rPr>
        <w:t xml:space="preserve">açıkça belirtilir. </w:t>
      </w:r>
    </w:p>
    <w:p w:rsidR="00B566B0" w:rsidRPr="00B566B0" w:rsidRDefault="00B566B0" w:rsidP="00093D49">
      <w:pPr>
        <w:autoSpaceDE w:val="0"/>
        <w:autoSpaceDN w:val="0"/>
        <w:adjustRightInd w:val="0"/>
        <w:spacing w:after="0" w:line="240" w:lineRule="auto"/>
        <w:ind w:left="1416"/>
        <w:jc w:val="both"/>
        <w:rPr>
          <w:rFonts w:ascii="Calibri" w:hAnsi="Calibri" w:cs="Calibri"/>
        </w:rPr>
      </w:pPr>
      <w:r w:rsidRPr="00B566B0">
        <w:rPr>
          <w:rFonts w:ascii="Calibri" w:hAnsi="Calibri" w:cs="Calibri"/>
        </w:rPr>
        <w:t xml:space="preserve">İşe alım sürecinde kişisel verilerin toplanması için yöneltilen sorular ile kişisel veri toplamak amacıyla hazırlanan formlar her açık pozisyon türüne göre değerlendirilir ve gereksiz kişisel veri toplanmasının önüne geçecek önlemler alınır (örneğin; adayların adı, soyadı, adresi, doğum tarihi, e-posta adresi, iş deneyimi ve eğitimi hakkında sorular sorulabilir). Çalışanlardan toplanan bazı kişisel veriler, adayın işe alımı onaylanmadan istenmemelidir (örneğin; banka hesap bilgileri). </w:t>
      </w:r>
    </w:p>
    <w:p w:rsidR="00B566B0" w:rsidRPr="00B566B0" w:rsidRDefault="00B566B0" w:rsidP="00093D49">
      <w:pPr>
        <w:autoSpaceDE w:val="0"/>
        <w:autoSpaceDN w:val="0"/>
        <w:adjustRightInd w:val="0"/>
        <w:spacing w:after="0" w:line="240" w:lineRule="auto"/>
        <w:ind w:left="1416"/>
        <w:jc w:val="both"/>
        <w:rPr>
          <w:rFonts w:ascii="Calibri" w:hAnsi="Calibri" w:cs="Calibri"/>
        </w:rPr>
      </w:pPr>
      <w:r w:rsidRPr="00B566B0">
        <w:rPr>
          <w:rFonts w:ascii="Calibri" w:hAnsi="Calibri" w:cs="Calibri"/>
        </w:rPr>
        <w:t xml:space="preserve">Adayın başvurduğu işin niteliğine göre daha kapsamlı kişisel veri işlenmesi gerekli olabilir. Ancak, söz konusu kişisel veriler işin niteliğine uygun olmalıdır. İşin niteliği gereği talep edilen kişisel veriler sadece ilgili pozisyon için geçerli olmalıdır. </w:t>
      </w:r>
    </w:p>
    <w:p w:rsidR="005A34C6" w:rsidRDefault="005A34C6" w:rsidP="00B566B0">
      <w:pPr>
        <w:autoSpaceDE w:val="0"/>
        <w:autoSpaceDN w:val="0"/>
        <w:adjustRightInd w:val="0"/>
        <w:spacing w:after="0" w:line="240" w:lineRule="auto"/>
        <w:rPr>
          <w:rFonts w:ascii="Calibri" w:hAnsi="Calibri" w:cs="Calibri"/>
          <w:b/>
          <w:bCs/>
        </w:rPr>
      </w:pPr>
    </w:p>
    <w:p w:rsidR="00B566B0" w:rsidRPr="00B566B0" w:rsidRDefault="00093D49" w:rsidP="00093D49">
      <w:pPr>
        <w:autoSpaceDE w:val="0"/>
        <w:autoSpaceDN w:val="0"/>
        <w:adjustRightInd w:val="0"/>
        <w:spacing w:after="0" w:line="240" w:lineRule="auto"/>
        <w:ind w:left="708" w:firstLine="708"/>
        <w:rPr>
          <w:rFonts w:ascii="Calibri" w:hAnsi="Calibri" w:cs="Calibri"/>
        </w:rPr>
      </w:pPr>
      <w:r>
        <w:rPr>
          <w:rFonts w:ascii="Calibri" w:hAnsi="Calibri" w:cs="Calibri"/>
          <w:b/>
          <w:bCs/>
        </w:rPr>
        <w:t>2.1.</w:t>
      </w:r>
      <w:r w:rsidR="00B566B0" w:rsidRPr="00B566B0">
        <w:rPr>
          <w:rFonts w:ascii="Calibri" w:hAnsi="Calibri" w:cs="Calibri"/>
          <w:b/>
          <w:bCs/>
        </w:rPr>
        <w:t xml:space="preserve">3 </w:t>
      </w:r>
      <w:r>
        <w:rPr>
          <w:rFonts w:ascii="Calibri" w:hAnsi="Calibri" w:cs="Calibri"/>
          <w:b/>
          <w:bCs/>
        </w:rPr>
        <w:t xml:space="preserve">Başvuru Aşamasında </w:t>
      </w:r>
      <w:r w:rsidR="00B566B0" w:rsidRPr="00B566B0">
        <w:rPr>
          <w:rFonts w:ascii="Calibri" w:hAnsi="Calibri" w:cs="Calibri"/>
          <w:b/>
          <w:bCs/>
        </w:rPr>
        <w:t xml:space="preserve">Özel Nitelikli Kişisel Verilerin İşlenmesi </w:t>
      </w:r>
    </w:p>
    <w:p w:rsidR="00B566B0" w:rsidRPr="00B566B0" w:rsidRDefault="005A34C6" w:rsidP="00093D49">
      <w:pPr>
        <w:autoSpaceDE w:val="0"/>
        <w:autoSpaceDN w:val="0"/>
        <w:adjustRightInd w:val="0"/>
        <w:spacing w:after="0" w:line="240" w:lineRule="auto"/>
        <w:ind w:left="1416"/>
        <w:jc w:val="both"/>
        <w:rPr>
          <w:rFonts w:ascii="Calibri" w:hAnsi="Calibri" w:cs="Calibri"/>
        </w:rPr>
      </w:pPr>
      <w:r>
        <w:rPr>
          <w:rFonts w:ascii="Calibri" w:hAnsi="Calibri" w:cs="Calibri"/>
        </w:rPr>
        <w:t>İşbu “</w:t>
      </w:r>
      <w:proofErr w:type="spellStart"/>
      <w:r w:rsidRPr="005A34C6">
        <w:rPr>
          <w:rFonts w:ascii="Calibri" w:hAnsi="Calibri" w:cs="Calibri"/>
          <w:b/>
        </w:rPr>
        <w:t>Politika</w:t>
      </w:r>
      <w:r>
        <w:rPr>
          <w:rFonts w:ascii="Calibri" w:hAnsi="Calibri" w:cs="Calibri"/>
          <w:b/>
        </w:rPr>
        <w:t>”</w:t>
      </w:r>
      <w:r>
        <w:rPr>
          <w:rFonts w:ascii="Calibri" w:hAnsi="Calibri" w:cs="Calibri"/>
        </w:rPr>
        <w:t>nın</w:t>
      </w:r>
      <w:proofErr w:type="spellEnd"/>
      <w:r>
        <w:rPr>
          <w:rFonts w:ascii="Calibri" w:hAnsi="Calibri" w:cs="Calibri"/>
        </w:rPr>
        <w:t xml:space="preserve"> 1.2.3 numa</w:t>
      </w:r>
      <w:r w:rsidR="00093D49">
        <w:rPr>
          <w:rFonts w:ascii="Calibri" w:hAnsi="Calibri" w:cs="Calibri"/>
        </w:rPr>
        <w:t>ralı</w:t>
      </w:r>
      <w:r>
        <w:rPr>
          <w:rFonts w:ascii="Calibri" w:hAnsi="Calibri" w:cs="Calibri"/>
        </w:rPr>
        <w:t xml:space="preserve"> maddesinde yer alan özel nitelikli kişisel veriler (</w:t>
      </w:r>
      <w:r w:rsidR="00B566B0" w:rsidRPr="00B566B0">
        <w:rPr>
          <w:rFonts w:ascii="Calibri" w:hAnsi="Calibri" w:cs="Calibri"/>
        </w:rPr>
        <w:t>kanuni zorunluluk veya işi</w:t>
      </w:r>
      <w:r>
        <w:rPr>
          <w:rFonts w:ascii="Calibri" w:hAnsi="Calibri" w:cs="Calibri"/>
        </w:rPr>
        <w:t>n niteliği gereği olanlar hariç)</w:t>
      </w:r>
      <w:r w:rsidR="00B566B0" w:rsidRPr="00B566B0">
        <w:rPr>
          <w:rFonts w:ascii="Calibri" w:hAnsi="Calibri" w:cs="Calibri"/>
        </w:rPr>
        <w:t xml:space="preserve"> işe alım kararı vermek amacıyla </w:t>
      </w:r>
      <w:r>
        <w:rPr>
          <w:rFonts w:ascii="Calibri" w:hAnsi="Calibri" w:cs="Calibri"/>
        </w:rPr>
        <w:t xml:space="preserve">kullanılamaz ve bu veriler kullanılarak adaylar arasında ayrımcılık yapılamaz. </w:t>
      </w:r>
      <w:r w:rsidR="00B566B0" w:rsidRPr="00B566B0">
        <w:rPr>
          <w:rFonts w:ascii="Calibri" w:hAnsi="Calibri" w:cs="Calibri"/>
        </w:rPr>
        <w:t xml:space="preserve"> </w:t>
      </w:r>
    </w:p>
    <w:p w:rsidR="00B566B0" w:rsidRPr="00B566B0" w:rsidRDefault="00B566B0" w:rsidP="00093D49">
      <w:pPr>
        <w:autoSpaceDE w:val="0"/>
        <w:autoSpaceDN w:val="0"/>
        <w:adjustRightInd w:val="0"/>
        <w:spacing w:after="0" w:line="240" w:lineRule="auto"/>
        <w:ind w:left="1416"/>
        <w:jc w:val="both"/>
        <w:rPr>
          <w:rFonts w:ascii="Cambria" w:hAnsi="Cambria" w:cs="Cambria"/>
          <w:sz w:val="23"/>
          <w:szCs w:val="23"/>
        </w:rPr>
      </w:pPr>
      <w:r w:rsidRPr="00B566B0">
        <w:rPr>
          <w:rFonts w:ascii="Calibri" w:hAnsi="Calibri" w:cs="Calibri"/>
        </w:rPr>
        <w:t>İşin niteliği veya kanuni zorunluluk nedeniyle özel nitelikli kişisel verilerin işlenmesi gerekiyorsa</w:t>
      </w:r>
      <w:r w:rsidR="005A34C6">
        <w:rPr>
          <w:rFonts w:ascii="Calibri" w:hAnsi="Calibri" w:cs="Calibri"/>
        </w:rPr>
        <w:t xml:space="preserve"> </w:t>
      </w:r>
      <w:proofErr w:type="gramStart"/>
      <w:r w:rsidR="005A34C6">
        <w:rPr>
          <w:rFonts w:ascii="Calibri" w:hAnsi="Calibri" w:cs="Calibri"/>
        </w:rPr>
        <w:t>da</w:t>
      </w:r>
      <w:r w:rsidRPr="00B566B0">
        <w:rPr>
          <w:rFonts w:ascii="Calibri" w:hAnsi="Calibri" w:cs="Calibri"/>
        </w:rPr>
        <w:t>,</w:t>
      </w:r>
      <w:proofErr w:type="gramEnd"/>
      <w:r w:rsidRPr="00B566B0">
        <w:rPr>
          <w:rFonts w:ascii="Calibri" w:hAnsi="Calibri" w:cs="Calibri"/>
        </w:rPr>
        <w:t xml:space="preserve"> ancak bu kapsama uygun düşen özel nitelikli kişisel veriler, mümkün olduğunca sı</w:t>
      </w:r>
      <w:r w:rsidR="005948FB">
        <w:rPr>
          <w:rFonts w:ascii="Calibri" w:hAnsi="Calibri" w:cs="Calibri"/>
        </w:rPr>
        <w:t xml:space="preserve">nırlı olarak işlenebilir ve bu durum için çalışan adayı ayrıca bilgilendirilir. </w:t>
      </w:r>
      <w:r w:rsidRPr="00B566B0">
        <w:rPr>
          <w:rFonts w:ascii="Cambria" w:hAnsi="Cambria" w:cs="Cambria"/>
          <w:sz w:val="23"/>
          <w:szCs w:val="23"/>
        </w:rPr>
        <w:t xml:space="preserve"> </w:t>
      </w:r>
    </w:p>
    <w:p w:rsidR="00761D0D" w:rsidRDefault="00761D0D" w:rsidP="00DA7A13">
      <w:pPr>
        <w:pStyle w:val="Default"/>
        <w:rPr>
          <w:b/>
          <w:bCs/>
          <w:sz w:val="22"/>
          <w:szCs w:val="22"/>
        </w:rPr>
      </w:pPr>
    </w:p>
    <w:p w:rsidR="00093D49" w:rsidRPr="00093D49" w:rsidRDefault="00093D49" w:rsidP="00093D49">
      <w:pPr>
        <w:autoSpaceDE w:val="0"/>
        <w:autoSpaceDN w:val="0"/>
        <w:adjustRightInd w:val="0"/>
        <w:spacing w:after="0" w:line="240" w:lineRule="auto"/>
        <w:ind w:firstLine="708"/>
        <w:rPr>
          <w:rFonts w:ascii="Calibri" w:hAnsi="Calibri" w:cs="Calibri"/>
        </w:rPr>
      </w:pPr>
      <w:r>
        <w:rPr>
          <w:rFonts w:ascii="Calibri" w:hAnsi="Calibri" w:cs="Calibri"/>
          <w:b/>
          <w:bCs/>
        </w:rPr>
        <w:t xml:space="preserve">2.2 </w:t>
      </w:r>
      <w:r w:rsidRPr="00093D49">
        <w:rPr>
          <w:rFonts w:ascii="Calibri" w:hAnsi="Calibri" w:cs="Calibri"/>
          <w:b/>
          <w:bCs/>
        </w:rPr>
        <w:t xml:space="preserve">Mülakat Sırasında İzlenmesi Gereken Adımlar </w:t>
      </w:r>
    </w:p>
    <w:p w:rsidR="00093D49" w:rsidRPr="00093D49" w:rsidRDefault="008637E3" w:rsidP="00093D49">
      <w:pPr>
        <w:autoSpaceDE w:val="0"/>
        <w:autoSpaceDN w:val="0"/>
        <w:adjustRightInd w:val="0"/>
        <w:spacing w:after="0" w:line="240" w:lineRule="auto"/>
        <w:ind w:left="708"/>
        <w:rPr>
          <w:rFonts w:ascii="Calibri" w:hAnsi="Calibri" w:cs="Calibri"/>
        </w:rPr>
      </w:pPr>
      <w:r w:rsidRPr="00941F39">
        <w:rPr>
          <w:rFonts w:cstheme="minorHAnsi"/>
          <w:b/>
        </w:rPr>
        <w:t>“Veri Sorumlusu”</w:t>
      </w:r>
      <w:r w:rsidR="001169BB">
        <w:rPr>
          <w:rFonts w:ascii="Calibri" w:hAnsi="Calibri" w:cs="Calibri"/>
        </w:rPr>
        <w:t xml:space="preserve">, iş başvurusunda bulunan adaylar ile telefon </w:t>
      </w:r>
      <w:r w:rsidR="00093D49" w:rsidRPr="00093D49">
        <w:rPr>
          <w:rFonts w:ascii="Calibri" w:hAnsi="Calibri" w:cs="Calibri"/>
        </w:rPr>
        <w:t xml:space="preserve">gibi araçlarla veya yüz yüze </w:t>
      </w:r>
      <w:r w:rsidR="001169BB">
        <w:rPr>
          <w:rFonts w:ascii="Calibri" w:hAnsi="Calibri" w:cs="Calibri"/>
        </w:rPr>
        <w:t xml:space="preserve">mülakat gerçekleştirir. </w:t>
      </w:r>
    </w:p>
    <w:p w:rsidR="001169BB" w:rsidRDefault="001169BB" w:rsidP="00093D49">
      <w:pPr>
        <w:autoSpaceDE w:val="0"/>
        <w:autoSpaceDN w:val="0"/>
        <w:adjustRightInd w:val="0"/>
        <w:spacing w:after="0" w:line="240" w:lineRule="auto"/>
        <w:ind w:left="708"/>
        <w:rPr>
          <w:rFonts w:ascii="Calibri" w:hAnsi="Calibri" w:cs="Calibri"/>
        </w:rPr>
      </w:pPr>
      <w:r>
        <w:rPr>
          <w:rFonts w:ascii="Calibri" w:hAnsi="Calibri" w:cs="Calibri"/>
        </w:rPr>
        <w:t>İnsan Kaynakları departmanında m</w:t>
      </w:r>
      <w:r w:rsidR="00093D49" w:rsidRPr="00093D49">
        <w:rPr>
          <w:rFonts w:ascii="Calibri" w:hAnsi="Calibri" w:cs="Calibri"/>
        </w:rPr>
        <w:t>ülak</w:t>
      </w:r>
      <w:r>
        <w:rPr>
          <w:rFonts w:ascii="Calibri" w:hAnsi="Calibri" w:cs="Calibri"/>
        </w:rPr>
        <w:t>atı gerçekleştiren çalışanlar</w:t>
      </w:r>
      <w:r w:rsidR="00093D49" w:rsidRPr="00093D49">
        <w:rPr>
          <w:rFonts w:ascii="Calibri" w:hAnsi="Calibri" w:cs="Calibri"/>
        </w:rPr>
        <w:t>, mülakat sırasında toplanan kişisel verilerin nasıl kayıt altına</w:t>
      </w:r>
      <w:r>
        <w:rPr>
          <w:rFonts w:ascii="Calibri" w:hAnsi="Calibri" w:cs="Calibri"/>
        </w:rPr>
        <w:t xml:space="preserve"> alınacağı ve saklanacağı</w:t>
      </w:r>
      <w:r w:rsidR="00093D49" w:rsidRPr="00093D49">
        <w:rPr>
          <w:rFonts w:ascii="Calibri" w:hAnsi="Calibri" w:cs="Calibri"/>
        </w:rPr>
        <w:t xml:space="preserve"> hakkında bilgilendiri</w:t>
      </w:r>
      <w:r>
        <w:rPr>
          <w:rFonts w:ascii="Calibri" w:hAnsi="Calibri" w:cs="Calibri"/>
        </w:rPr>
        <w:t>lir ve çalışan adayını da konu ile ilgili bilgilendirirler.</w:t>
      </w:r>
    </w:p>
    <w:p w:rsidR="00093D49" w:rsidRPr="00075EDC" w:rsidRDefault="00093D49" w:rsidP="00075EDC">
      <w:pPr>
        <w:autoSpaceDE w:val="0"/>
        <w:autoSpaceDN w:val="0"/>
        <w:adjustRightInd w:val="0"/>
        <w:spacing w:after="0" w:line="240" w:lineRule="auto"/>
        <w:ind w:left="708"/>
        <w:rPr>
          <w:rFonts w:ascii="Calibri" w:hAnsi="Calibri" w:cs="Calibri"/>
        </w:rPr>
      </w:pPr>
      <w:r w:rsidRPr="00093D49">
        <w:rPr>
          <w:rFonts w:ascii="Calibri" w:hAnsi="Calibri" w:cs="Calibri"/>
        </w:rPr>
        <w:t xml:space="preserve"> </w:t>
      </w:r>
    </w:p>
    <w:p w:rsidR="00093D49" w:rsidRPr="00093D49" w:rsidRDefault="00390BB9" w:rsidP="001169BB">
      <w:pPr>
        <w:autoSpaceDE w:val="0"/>
        <w:autoSpaceDN w:val="0"/>
        <w:adjustRightInd w:val="0"/>
        <w:spacing w:after="0" w:line="240" w:lineRule="auto"/>
        <w:ind w:firstLine="708"/>
        <w:rPr>
          <w:rFonts w:ascii="Calibri" w:hAnsi="Calibri" w:cs="Calibri"/>
        </w:rPr>
      </w:pPr>
      <w:r>
        <w:rPr>
          <w:rFonts w:ascii="Calibri" w:hAnsi="Calibri" w:cs="Calibri"/>
          <w:b/>
          <w:bCs/>
        </w:rPr>
        <w:t>2.3</w:t>
      </w:r>
      <w:r w:rsidR="00093D49" w:rsidRPr="00093D49">
        <w:rPr>
          <w:rFonts w:ascii="Calibri" w:hAnsi="Calibri" w:cs="Calibri"/>
          <w:b/>
          <w:bCs/>
        </w:rPr>
        <w:t xml:space="preserve"> İşe Alım Öncesi Yapılan Araştırmalarda veya Kontrollerde İzlenmesi Gereken Adımlar </w:t>
      </w:r>
    </w:p>
    <w:p w:rsidR="00093D49" w:rsidRPr="00093D49" w:rsidRDefault="00390BB9" w:rsidP="001169BB">
      <w:pPr>
        <w:autoSpaceDE w:val="0"/>
        <w:autoSpaceDN w:val="0"/>
        <w:adjustRightInd w:val="0"/>
        <w:spacing w:after="0" w:line="240" w:lineRule="auto"/>
        <w:ind w:left="708" w:firstLine="708"/>
        <w:rPr>
          <w:rFonts w:ascii="Calibri" w:hAnsi="Calibri" w:cs="Calibri"/>
        </w:rPr>
      </w:pPr>
      <w:r>
        <w:rPr>
          <w:rFonts w:ascii="Calibri" w:hAnsi="Calibri" w:cs="Calibri"/>
          <w:b/>
          <w:bCs/>
        </w:rPr>
        <w:t>2.3</w:t>
      </w:r>
      <w:r w:rsidR="00093D49" w:rsidRPr="00093D49">
        <w:rPr>
          <w:rFonts w:ascii="Calibri" w:hAnsi="Calibri" w:cs="Calibri"/>
          <w:b/>
          <w:bCs/>
        </w:rPr>
        <w:t>.1 Adayların Sağladığı Kişisel Verilerin Doğrul</w:t>
      </w:r>
      <w:r w:rsidR="001169BB">
        <w:rPr>
          <w:rFonts w:ascii="Calibri" w:hAnsi="Calibri" w:cs="Calibri"/>
          <w:b/>
          <w:bCs/>
        </w:rPr>
        <w:t>uğunun Kontrolü</w:t>
      </w:r>
    </w:p>
    <w:p w:rsidR="001169BB" w:rsidRDefault="008660DF" w:rsidP="008660DF">
      <w:pPr>
        <w:autoSpaceDE w:val="0"/>
        <w:autoSpaceDN w:val="0"/>
        <w:adjustRightInd w:val="0"/>
        <w:spacing w:after="0" w:line="240" w:lineRule="auto"/>
        <w:ind w:left="1416"/>
        <w:jc w:val="both"/>
        <w:rPr>
          <w:rFonts w:ascii="Calibri" w:hAnsi="Calibri" w:cs="Calibri"/>
        </w:rPr>
      </w:pPr>
      <w:r>
        <w:rPr>
          <w:rFonts w:ascii="Calibri" w:hAnsi="Calibri" w:cs="Calibri"/>
        </w:rPr>
        <w:t>İşe alım sürecinde, ihtiyaç duyulan bilgilerin öncelikli olarak çalışan adayının kendisinden alınması esastır. Ancak, bu süreçte ek araştırma ve kontrol gerekirse, ç</w:t>
      </w:r>
      <w:r w:rsidR="001169BB">
        <w:rPr>
          <w:rFonts w:ascii="Calibri" w:hAnsi="Calibri" w:cs="Calibri"/>
        </w:rPr>
        <w:t xml:space="preserve">alışan adaylarının </w:t>
      </w:r>
      <w:r w:rsidR="008637E3" w:rsidRPr="00941F39">
        <w:rPr>
          <w:rFonts w:cstheme="minorHAnsi"/>
          <w:b/>
        </w:rPr>
        <w:t xml:space="preserve">“Veri </w:t>
      </w:r>
      <w:proofErr w:type="spellStart"/>
      <w:r w:rsidR="008637E3" w:rsidRPr="00941F39">
        <w:rPr>
          <w:rFonts w:cstheme="minorHAnsi"/>
          <w:b/>
        </w:rPr>
        <w:t>Sorumlusu”</w:t>
      </w:r>
      <w:r w:rsidR="008637E3">
        <w:rPr>
          <w:rFonts w:ascii="Calibri" w:hAnsi="Calibri" w:cs="Calibri"/>
        </w:rPr>
        <w:t>na</w:t>
      </w:r>
      <w:proofErr w:type="spellEnd"/>
      <w:r w:rsidR="001169BB">
        <w:rPr>
          <w:rFonts w:ascii="Calibri" w:hAnsi="Calibri" w:cs="Calibri"/>
        </w:rPr>
        <w:t xml:space="preserve"> verdikleri bilgilerin ve kişisel verilerin doğruluğu, </w:t>
      </w:r>
      <w:r w:rsidR="008637E3" w:rsidRPr="00941F39">
        <w:rPr>
          <w:rFonts w:cstheme="minorHAnsi"/>
          <w:b/>
        </w:rPr>
        <w:t xml:space="preserve">“Veri </w:t>
      </w:r>
      <w:proofErr w:type="spellStart"/>
      <w:r w:rsidR="008637E3" w:rsidRPr="00941F39">
        <w:rPr>
          <w:rFonts w:cstheme="minorHAnsi"/>
          <w:b/>
        </w:rPr>
        <w:t>Sorumlusu”</w:t>
      </w:r>
      <w:r w:rsidR="008637E3">
        <w:rPr>
          <w:rFonts w:ascii="Calibri" w:hAnsi="Calibri" w:cs="Calibri"/>
        </w:rPr>
        <w:t>nun</w:t>
      </w:r>
      <w:proofErr w:type="spellEnd"/>
      <w:r w:rsidR="001169BB">
        <w:rPr>
          <w:rFonts w:ascii="Calibri" w:hAnsi="Calibri" w:cs="Calibri"/>
        </w:rPr>
        <w:t xml:space="preserve"> meşru menfaatleri doğrultusunda başka kaynaklardan kontrol edilebilir ve ilgili veriler için teyit alınabilir. </w:t>
      </w:r>
    </w:p>
    <w:p w:rsidR="008660DF" w:rsidRDefault="008660DF" w:rsidP="008660DF">
      <w:pPr>
        <w:autoSpaceDE w:val="0"/>
        <w:autoSpaceDN w:val="0"/>
        <w:adjustRightInd w:val="0"/>
        <w:spacing w:after="0" w:line="240" w:lineRule="auto"/>
        <w:ind w:left="1416"/>
        <w:jc w:val="both"/>
        <w:rPr>
          <w:rFonts w:ascii="Calibri" w:hAnsi="Calibri" w:cs="Calibri"/>
        </w:rPr>
      </w:pPr>
    </w:p>
    <w:p w:rsidR="008660DF" w:rsidRPr="00093D49" w:rsidRDefault="008660DF" w:rsidP="008660DF">
      <w:pPr>
        <w:autoSpaceDE w:val="0"/>
        <w:autoSpaceDN w:val="0"/>
        <w:adjustRightInd w:val="0"/>
        <w:spacing w:after="0" w:line="240" w:lineRule="auto"/>
        <w:ind w:left="1416"/>
        <w:rPr>
          <w:rFonts w:ascii="Calibri" w:hAnsi="Calibri" w:cs="Calibri"/>
        </w:rPr>
      </w:pPr>
      <w:r w:rsidRPr="00093D49">
        <w:rPr>
          <w:rFonts w:ascii="Calibri" w:hAnsi="Calibri" w:cs="Calibri"/>
        </w:rPr>
        <w:t xml:space="preserve">Aday hakkında araştırma yapılabilmesi için aşağıdaki tüm koşulların mevcudiyeti aranır: </w:t>
      </w:r>
    </w:p>
    <w:p w:rsidR="008660DF" w:rsidRDefault="008660DF" w:rsidP="008660DF">
      <w:pPr>
        <w:pStyle w:val="ListeParagraf"/>
        <w:numPr>
          <w:ilvl w:val="0"/>
          <w:numId w:val="4"/>
        </w:numPr>
        <w:autoSpaceDE w:val="0"/>
        <w:autoSpaceDN w:val="0"/>
        <w:adjustRightInd w:val="0"/>
        <w:spacing w:after="0" w:line="240" w:lineRule="auto"/>
        <w:rPr>
          <w:rFonts w:ascii="Calibri" w:hAnsi="Calibri" w:cs="Calibri"/>
        </w:rPr>
      </w:pPr>
      <w:r w:rsidRPr="008660DF">
        <w:rPr>
          <w:rFonts w:ascii="Calibri" w:hAnsi="Calibri" w:cs="Calibri"/>
        </w:rPr>
        <w:t>Kullanılan yöntemler hukuka uygun olmalıdır.</w:t>
      </w:r>
    </w:p>
    <w:p w:rsidR="008660DF" w:rsidRDefault="008660DF" w:rsidP="008660DF">
      <w:pPr>
        <w:pStyle w:val="ListeParagraf"/>
        <w:numPr>
          <w:ilvl w:val="0"/>
          <w:numId w:val="4"/>
        </w:numPr>
        <w:autoSpaceDE w:val="0"/>
        <w:autoSpaceDN w:val="0"/>
        <w:adjustRightInd w:val="0"/>
        <w:spacing w:after="0" w:line="240" w:lineRule="auto"/>
        <w:rPr>
          <w:rFonts w:ascii="Calibri" w:hAnsi="Calibri" w:cs="Calibri"/>
        </w:rPr>
      </w:pPr>
      <w:r w:rsidRPr="008660DF">
        <w:rPr>
          <w:rFonts w:ascii="Calibri" w:hAnsi="Calibri" w:cs="Calibri"/>
        </w:rPr>
        <w:t xml:space="preserve">Araştırılması gereken kişisel verilerin toplanamaması durumunda, </w:t>
      </w:r>
      <w:r w:rsidR="008637E3" w:rsidRPr="00941F39">
        <w:rPr>
          <w:rFonts w:cstheme="minorHAnsi"/>
          <w:b/>
        </w:rPr>
        <w:t xml:space="preserve">“Veri </w:t>
      </w:r>
      <w:proofErr w:type="spellStart"/>
      <w:r w:rsidR="008637E3" w:rsidRPr="00941F39">
        <w:rPr>
          <w:rFonts w:cstheme="minorHAnsi"/>
          <w:b/>
        </w:rPr>
        <w:t>Sorumlusu”</w:t>
      </w:r>
      <w:r w:rsidR="008637E3">
        <w:rPr>
          <w:rFonts w:cstheme="minorHAnsi"/>
          <w:b/>
        </w:rPr>
        <w:t>nun</w:t>
      </w:r>
      <w:proofErr w:type="spellEnd"/>
      <w:r w:rsidR="008637E3">
        <w:rPr>
          <w:rFonts w:cstheme="minorHAnsi"/>
          <w:b/>
        </w:rPr>
        <w:t xml:space="preserve"> </w:t>
      </w:r>
      <w:r>
        <w:rPr>
          <w:rFonts w:ascii="Calibri" w:hAnsi="Calibri" w:cs="Calibri"/>
        </w:rPr>
        <w:t>kendisi, çalışanları</w:t>
      </w:r>
      <w:r w:rsidRPr="008660DF">
        <w:rPr>
          <w:rFonts w:ascii="Calibri" w:hAnsi="Calibri" w:cs="Calibri"/>
        </w:rPr>
        <w:t xml:space="preserve"> veya müşterileri ve/veya iş ortakları açısından risk oluşması söz konusu olmalıdır. </w:t>
      </w:r>
    </w:p>
    <w:p w:rsidR="008660DF" w:rsidRPr="008660DF" w:rsidRDefault="008660DF" w:rsidP="008660DF">
      <w:pPr>
        <w:pStyle w:val="ListeParagraf"/>
        <w:numPr>
          <w:ilvl w:val="0"/>
          <w:numId w:val="4"/>
        </w:numPr>
        <w:autoSpaceDE w:val="0"/>
        <w:autoSpaceDN w:val="0"/>
        <w:adjustRightInd w:val="0"/>
        <w:spacing w:after="0" w:line="240" w:lineRule="auto"/>
        <w:rPr>
          <w:rFonts w:ascii="Calibri" w:hAnsi="Calibri" w:cs="Calibri"/>
        </w:rPr>
      </w:pPr>
      <w:r w:rsidRPr="008660DF">
        <w:rPr>
          <w:rFonts w:ascii="Calibri" w:hAnsi="Calibri" w:cs="Calibri"/>
        </w:rPr>
        <w:t xml:space="preserve">Aynı amaca ulaşmak için daha makul bir alternatif bulunmamalıdır. </w:t>
      </w:r>
    </w:p>
    <w:p w:rsidR="008660DF" w:rsidRDefault="008660DF" w:rsidP="008660DF">
      <w:pPr>
        <w:autoSpaceDE w:val="0"/>
        <w:autoSpaceDN w:val="0"/>
        <w:adjustRightInd w:val="0"/>
        <w:spacing w:after="0" w:line="240" w:lineRule="auto"/>
        <w:ind w:left="1416"/>
        <w:jc w:val="both"/>
        <w:rPr>
          <w:rFonts w:ascii="Calibri" w:hAnsi="Calibri" w:cs="Calibri"/>
        </w:rPr>
      </w:pPr>
    </w:p>
    <w:p w:rsidR="008660DF" w:rsidRDefault="008660DF" w:rsidP="00075EDC">
      <w:pPr>
        <w:autoSpaceDE w:val="0"/>
        <w:autoSpaceDN w:val="0"/>
        <w:adjustRightInd w:val="0"/>
        <w:spacing w:after="0" w:line="240" w:lineRule="auto"/>
        <w:ind w:left="1416"/>
        <w:jc w:val="both"/>
        <w:rPr>
          <w:rFonts w:ascii="Calibri" w:hAnsi="Calibri" w:cs="Calibri"/>
        </w:rPr>
      </w:pPr>
      <w:r>
        <w:rPr>
          <w:rFonts w:ascii="Calibri" w:hAnsi="Calibri" w:cs="Calibri"/>
        </w:rPr>
        <w:t xml:space="preserve">Çalışan </w:t>
      </w:r>
      <w:proofErr w:type="spellStart"/>
      <w:r>
        <w:rPr>
          <w:rFonts w:ascii="Calibri" w:hAnsi="Calibri" w:cs="Calibri"/>
        </w:rPr>
        <w:t>Adayı’na</w:t>
      </w:r>
      <w:proofErr w:type="spellEnd"/>
      <w:r>
        <w:rPr>
          <w:rFonts w:ascii="Calibri" w:hAnsi="Calibri" w:cs="Calibri"/>
        </w:rPr>
        <w:t xml:space="preserve">, İş başvuru formunda veya ek olarak verilecek ayrı bir bilgilendirme notunda, </w:t>
      </w:r>
      <w:r w:rsidR="008637E3" w:rsidRPr="00941F39">
        <w:rPr>
          <w:rFonts w:cstheme="minorHAnsi"/>
          <w:b/>
        </w:rPr>
        <w:t>“Veri Sorumlusu”</w:t>
      </w:r>
      <w:r>
        <w:rPr>
          <w:rFonts w:ascii="Calibri" w:hAnsi="Calibri" w:cs="Calibri"/>
        </w:rPr>
        <w:t xml:space="preserve"> ile paylaşmış olduğu kişisel verilerin doğruluğunu teyit amacıyla araştırma ve kontrol yapılabileceği hakkında bilgi verilir.  </w:t>
      </w:r>
    </w:p>
    <w:p w:rsidR="00075EDC" w:rsidRPr="00075EDC" w:rsidRDefault="00075EDC" w:rsidP="00075EDC">
      <w:pPr>
        <w:autoSpaceDE w:val="0"/>
        <w:autoSpaceDN w:val="0"/>
        <w:adjustRightInd w:val="0"/>
        <w:spacing w:after="0" w:line="240" w:lineRule="auto"/>
        <w:ind w:left="1416"/>
        <w:jc w:val="both"/>
        <w:rPr>
          <w:rFonts w:ascii="Calibri" w:hAnsi="Calibri" w:cs="Calibri"/>
        </w:rPr>
      </w:pPr>
    </w:p>
    <w:p w:rsidR="00093D49" w:rsidRPr="00093D49" w:rsidRDefault="00390BB9" w:rsidP="008660DF">
      <w:pPr>
        <w:autoSpaceDE w:val="0"/>
        <w:autoSpaceDN w:val="0"/>
        <w:adjustRightInd w:val="0"/>
        <w:spacing w:after="0" w:line="240" w:lineRule="auto"/>
        <w:ind w:left="708" w:firstLine="708"/>
        <w:rPr>
          <w:rFonts w:ascii="Calibri" w:hAnsi="Calibri" w:cs="Calibri"/>
        </w:rPr>
      </w:pPr>
      <w:r>
        <w:rPr>
          <w:rFonts w:ascii="Calibri" w:hAnsi="Calibri" w:cs="Calibri"/>
          <w:b/>
          <w:bCs/>
        </w:rPr>
        <w:t>2.3</w:t>
      </w:r>
      <w:r w:rsidR="00093D49" w:rsidRPr="00093D49">
        <w:rPr>
          <w:rFonts w:ascii="Calibri" w:hAnsi="Calibri" w:cs="Calibri"/>
          <w:b/>
          <w:bCs/>
        </w:rPr>
        <w:t xml:space="preserve">.2 Araştırmanın Zamanı </w:t>
      </w:r>
    </w:p>
    <w:p w:rsidR="008637E3" w:rsidRDefault="008637E3" w:rsidP="005C6645">
      <w:pPr>
        <w:autoSpaceDE w:val="0"/>
        <w:autoSpaceDN w:val="0"/>
        <w:adjustRightInd w:val="0"/>
        <w:spacing w:after="0" w:line="240" w:lineRule="auto"/>
        <w:ind w:left="1416"/>
        <w:jc w:val="both"/>
        <w:rPr>
          <w:rFonts w:ascii="Calibri" w:hAnsi="Calibri" w:cs="Calibri"/>
        </w:rPr>
      </w:pPr>
      <w:r w:rsidRPr="00941F39">
        <w:rPr>
          <w:rFonts w:cstheme="minorHAnsi"/>
          <w:b/>
        </w:rPr>
        <w:t>“Veri Sorumlusu”</w:t>
      </w:r>
      <w:r w:rsidR="005C6645">
        <w:rPr>
          <w:rFonts w:ascii="Calibri" w:hAnsi="Calibri" w:cs="Calibri"/>
        </w:rPr>
        <w:t xml:space="preserve"> tarafından çalışan adaylarının kişisel verilerine dair yapılacak kontrol ve</w:t>
      </w:r>
      <w:r w:rsidR="00093D49" w:rsidRPr="00093D49">
        <w:rPr>
          <w:rFonts w:ascii="Calibri" w:hAnsi="Calibri" w:cs="Calibri"/>
        </w:rPr>
        <w:t xml:space="preserve"> araştırma</w:t>
      </w:r>
      <w:r w:rsidR="005C6645">
        <w:rPr>
          <w:rFonts w:ascii="Calibri" w:hAnsi="Calibri" w:cs="Calibri"/>
        </w:rPr>
        <w:t>,</w:t>
      </w:r>
      <w:r w:rsidR="00093D49" w:rsidRPr="00093D49">
        <w:rPr>
          <w:rFonts w:ascii="Calibri" w:hAnsi="Calibri" w:cs="Calibri"/>
        </w:rPr>
        <w:t xml:space="preserve"> işe alım sürecinin mümkün olduğu kadar sonuçlanmasına yakın bir aşamasında yapılır. Ön elemeden geçen adayların tümüne kapsamlı araştırma yapılmaz. Ancak, açık pozisyona seçilme ihtimali yüksek adaylar hakkında kapsamlı araştırma yapılabilir.</w:t>
      </w:r>
    </w:p>
    <w:p w:rsidR="008637E3" w:rsidRDefault="008637E3" w:rsidP="005C6645">
      <w:pPr>
        <w:autoSpaceDE w:val="0"/>
        <w:autoSpaceDN w:val="0"/>
        <w:adjustRightInd w:val="0"/>
        <w:spacing w:after="0" w:line="240" w:lineRule="auto"/>
        <w:ind w:left="1416"/>
        <w:jc w:val="both"/>
        <w:rPr>
          <w:rFonts w:ascii="Calibri" w:hAnsi="Calibri" w:cs="Calibri"/>
        </w:rPr>
      </w:pPr>
    </w:p>
    <w:p w:rsidR="00093D49" w:rsidRDefault="00093D49" w:rsidP="005C6645">
      <w:pPr>
        <w:autoSpaceDE w:val="0"/>
        <w:autoSpaceDN w:val="0"/>
        <w:adjustRightInd w:val="0"/>
        <w:spacing w:after="0" w:line="240" w:lineRule="auto"/>
        <w:ind w:left="1416"/>
        <w:jc w:val="both"/>
        <w:rPr>
          <w:rFonts w:ascii="Calibri" w:hAnsi="Calibri" w:cs="Calibri"/>
        </w:rPr>
      </w:pPr>
      <w:r w:rsidRPr="00093D49">
        <w:rPr>
          <w:rFonts w:ascii="Calibri" w:hAnsi="Calibri" w:cs="Calibri"/>
        </w:rPr>
        <w:t xml:space="preserve"> </w:t>
      </w:r>
    </w:p>
    <w:p w:rsidR="005C6645" w:rsidRPr="00093D49" w:rsidRDefault="005C6645" w:rsidP="002917FD">
      <w:pPr>
        <w:autoSpaceDE w:val="0"/>
        <w:autoSpaceDN w:val="0"/>
        <w:adjustRightInd w:val="0"/>
        <w:spacing w:after="0" w:line="240" w:lineRule="auto"/>
        <w:rPr>
          <w:rFonts w:ascii="Calibri" w:hAnsi="Calibri" w:cs="Calibri"/>
        </w:rPr>
      </w:pPr>
    </w:p>
    <w:p w:rsidR="00093D49" w:rsidRDefault="00390BB9" w:rsidP="005C6645">
      <w:pPr>
        <w:autoSpaceDE w:val="0"/>
        <w:autoSpaceDN w:val="0"/>
        <w:adjustRightInd w:val="0"/>
        <w:spacing w:after="0" w:line="240" w:lineRule="auto"/>
        <w:ind w:left="708" w:firstLine="708"/>
        <w:rPr>
          <w:rFonts w:ascii="Calibri" w:hAnsi="Calibri" w:cs="Calibri"/>
          <w:b/>
          <w:bCs/>
        </w:rPr>
      </w:pPr>
      <w:r>
        <w:rPr>
          <w:rFonts w:ascii="Calibri" w:hAnsi="Calibri" w:cs="Calibri"/>
          <w:b/>
          <w:bCs/>
        </w:rPr>
        <w:lastRenderedPageBreak/>
        <w:t>2.3</w:t>
      </w:r>
      <w:r w:rsidR="00093D49" w:rsidRPr="00093D49">
        <w:rPr>
          <w:rFonts w:ascii="Calibri" w:hAnsi="Calibri" w:cs="Calibri"/>
          <w:b/>
          <w:bCs/>
        </w:rPr>
        <w:t xml:space="preserve">.3 Araştırma </w:t>
      </w:r>
      <w:r w:rsidR="005C6645">
        <w:rPr>
          <w:rFonts w:ascii="Calibri" w:hAnsi="Calibri" w:cs="Calibri"/>
          <w:b/>
          <w:bCs/>
        </w:rPr>
        <w:t>Sırasında Uyulması Gereken Temel İlkeler</w:t>
      </w:r>
    </w:p>
    <w:p w:rsidR="005C6645" w:rsidRDefault="005C6645" w:rsidP="005C6645">
      <w:pPr>
        <w:autoSpaceDE w:val="0"/>
        <w:autoSpaceDN w:val="0"/>
        <w:adjustRightInd w:val="0"/>
        <w:spacing w:after="0" w:line="240" w:lineRule="auto"/>
        <w:ind w:left="708" w:firstLine="708"/>
        <w:rPr>
          <w:rFonts w:ascii="Calibri" w:hAnsi="Calibri" w:cs="Calibri"/>
          <w:b/>
          <w:bCs/>
        </w:rPr>
      </w:pPr>
    </w:p>
    <w:p w:rsidR="005C6645" w:rsidRDefault="00093D49" w:rsidP="005C6645">
      <w:pPr>
        <w:pStyle w:val="ListeParagraf"/>
        <w:numPr>
          <w:ilvl w:val="1"/>
          <w:numId w:val="4"/>
        </w:numPr>
        <w:autoSpaceDE w:val="0"/>
        <w:autoSpaceDN w:val="0"/>
        <w:adjustRightInd w:val="0"/>
        <w:spacing w:after="0" w:line="240" w:lineRule="auto"/>
        <w:rPr>
          <w:rFonts w:ascii="Calibri" w:hAnsi="Calibri" w:cs="Calibri"/>
        </w:rPr>
      </w:pPr>
      <w:r w:rsidRPr="005C6645">
        <w:rPr>
          <w:rFonts w:ascii="Calibri" w:hAnsi="Calibri" w:cs="Calibri"/>
        </w:rPr>
        <w:t>Araştırılan bilginin ilgili kaynaktan talep edilebilmesi için, bilgiyi söz konusu kaynaktan elde etme ihtimali yüksek olmalıdır.</w:t>
      </w:r>
    </w:p>
    <w:p w:rsidR="005C6645" w:rsidRDefault="00093D49" w:rsidP="005C6645">
      <w:pPr>
        <w:pStyle w:val="ListeParagraf"/>
        <w:numPr>
          <w:ilvl w:val="1"/>
          <w:numId w:val="4"/>
        </w:numPr>
        <w:autoSpaceDE w:val="0"/>
        <w:autoSpaceDN w:val="0"/>
        <w:adjustRightInd w:val="0"/>
        <w:spacing w:after="0" w:line="240" w:lineRule="auto"/>
        <w:rPr>
          <w:rFonts w:ascii="Calibri" w:hAnsi="Calibri" w:cs="Calibri"/>
        </w:rPr>
      </w:pPr>
      <w:r w:rsidRPr="005C6645">
        <w:rPr>
          <w:rFonts w:ascii="Calibri" w:hAnsi="Calibri" w:cs="Calibri"/>
        </w:rPr>
        <w:t>Adayın ailesi veya yakın çevresine istisnai durumlarda başvurulmalıdır.</w:t>
      </w:r>
    </w:p>
    <w:p w:rsidR="00093D49" w:rsidRDefault="00093D49" w:rsidP="005C6645">
      <w:pPr>
        <w:pStyle w:val="ListeParagraf"/>
        <w:numPr>
          <w:ilvl w:val="1"/>
          <w:numId w:val="4"/>
        </w:numPr>
        <w:autoSpaceDE w:val="0"/>
        <w:autoSpaceDN w:val="0"/>
        <w:adjustRightInd w:val="0"/>
        <w:spacing w:after="0" w:line="240" w:lineRule="auto"/>
        <w:rPr>
          <w:rFonts w:ascii="Calibri" w:hAnsi="Calibri" w:cs="Calibri"/>
        </w:rPr>
      </w:pPr>
      <w:r w:rsidRPr="005C6645">
        <w:rPr>
          <w:rFonts w:ascii="Calibri" w:hAnsi="Calibri" w:cs="Calibri"/>
        </w:rPr>
        <w:t xml:space="preserve">Araştırma sonucu elde edilen bilgi, kaynağın güvenilirliğine göre değerlendirilmelidir. </w:t>
      </w:r>
    </w:p>
    <w:p w:rsidR="005C6645" w:rsidRDefault="00093D49" w:rsidP="005C6645">
      <w:pPr>
        <w:pStyle w:val="ListeParagraf"/>
        <w:numPr>
          <w:ilvl w:val="1"/>
          <w:numId w:val="4"/>
        </w:numPr>
        <w:autoSpaceDE w:val="0"/>
        <w:autoSpaceDN w:val="0"/>
        <w:adjustRightInd w:val="0"/>
        <w:spacing w:after="0" w:line="240" w:lineRule="auto"/>
        <w:rPr>
          <w:rFonts w:ascii="Calibri" w:hAnsi="Calibri" w:cs="Calibri"/>
        </w:rPr>
      </w:pPr>
      <w:r w:rsidRPr="005C6645">
        <w:rPr>
          <w:rFonts w:ascii="Calibri" w:hAnsi="Calibri" w:cs="Calibri"/>
        </w:rPr>
        <w:t>Hiçbir istihdam kararı güvenilirliği şüpheli olan bir kaynağa dayanmamalıdır.</w:t>
      </w:r>
    </w:p>
    <w:p w:rsidR="005C6645" w:rsidRDefault="00390BB9" w:rsidP="005C6645">
      <w:pPr>
        <w:pStyle w:val="ListeParagraf"/>
        <w:numPr>
          <w:ilvl w:val="1"/>
          <w:numId w:val="4"/>
        </w:numPr>
        <w:autoSpaceDE w:val="0"/>
        <w:autoSpaceDN w:val="0"/>
        <w:adjustRightInd w:val="0"/>
        <w:spacing w:after="0" w:line="240" w:lineRule="auto"/>
        <w:rPr>
          <w:rFonts w:ascii="Calibri" w:hAnsi="Calibri" w:cs="Calibri"/>
        </w:rPr>
      </w:pPr>
      <w:r>
        <w:rPr>
          <w:rFonts w:ascii="Calibri" w:hAnsi="Calibri" w:cs="Calibri"/>
        </w:rPr>
        <w:t xml:space="preserve">Grand </w:t>
      </w:r>
      <w:proofErr w:type="spellStart"/>
      <w:r>
        <w:rPr>
          <w:rFonts w:ascii="Calibri" w:hAnsi="Calibri" w:cs="Calibri"/>
        </w:rPr>
        <w:t>Belish</w:t>
      </w:r>
      <w:proofErr w:type="spellEnd"/>
      <w:r>
        <w:rPr>
          <w:rFonts w:ascii="Calibri" w:hAnsi="Calibri" w:cs="Calibri"/>
        </w:rPr>
        <w:t xml:space="preserve"> Hotel, </w:t>
      </w:r>
      <w:r w:rsidR="00093D49" w:rsidRPr="005C6645">
        <w:rPr>
          <w:rFonts w:ascii="Calibri" w:hAnsi="Calibri" w:cs="Calibri"/>
        </w:rPr>
        <w:t>kendi bünyesindeki ilgili çalışanı veya araştırmayı üstlenecek olan kişileri araştırma yöntemi hakkında bilgilendirmelidir.</w:t>
      </w:r>
    </w:p>
    <w:p w:rsidR="005C6645" w:rsidRDefault="00093D49" w:rsidP="005C6645">
      <w:pPr>
        <w:pStyle w:val="ListeParagraf"/>
        <w:numPr>
          <w:ilvl w:val="1"/>
          <w:numId w:val="4"/>
        </w:numPr>
        <w:autoSpaceDE w:val="0"/>
        <w:autoSpaceDN w:val="0"/>
        <w:adjustRightInd w:val="0"/>
        <w:spacing w:after="0" w:line="240" w:lineRule="auto"/>
        <w:rPr>
          <w:rFonts w:ascii="Calibri" w:hAnsi="Calibri" w:cs="Calibri"/>
        </w:rPr>
      </w:pPr>
      <w:r w:rsidRPr="005C6645">
        <w:rPr>
          <w:rFonts w:ascii="Calibri" w:hAnsi="Calibri" w:cs="Calibri"/>
        </w:rPr>
        <w:t xml:space="preserve">Araştırmanın sonucu adayın aleyhine sonuçlanır ise, söz konusu durum hakkında aday bilgilendirilmelidir. </w:t>
      </w:r>
      <w:r w:rsidR="00390BB9">
        <w:rPr>
          <w:rFonts w:ascii="Calibri" w:hAnsi="Calibri" w:cs="Calibri"/>
        </w:rPr>
        <w:t xml:space="preserve">Çalışan </w:t>
      </w:r>
      <w:proofErr w:type="spellStart"/>
      <w:r w:rsidR="00390BB9">
        <w:rPr>
          <w:rFonts w:ascii="Calibri" w:hAnsi="Calibri" w:cs="Calibri"/>
        </w:rPr>
        <w:t>Adayı’nın</w:t>
      </w:r>
      <w:proofErr w:type="spellEnd"/>
      <w:r w:rsidRPr="005C6645">
        <w:rPr>
          <w:rFonts w:ascii="Calibri" w:hAnsi="Calibri" w:cs="Calibri"/>
        </w:rPr>
        <w:t xml:space="preserve"> sonuç hakkında bilgilendirilebilmesi ve adayın arzu ettiği takdirde duruma ilişkin açıklama yapabilmesini sağlayacak faaliyetler yürüt</w:t>
      </w:r>
      <w:r w:rsidR="00390BB9">
        <w:rPr>
          <w:rFonts w:ascii="Calibri" w:hAnsi="Calibri" w:cs="Calibri"/>
        </w:rPr>
        <w:t>ül</w:t>
      </w:r>
      <w:r w:rsidRPr="005C6645">
        <w:rPr>
          <w:rFonts w:ascii="Calibri" w:hAnsi="Calibri" w:cs="Calibri"/>
        </w:rPr>
        <w:t>melidir.</w:t>
      </w:r>
    </w:p>
    <w:p w:rsidR="005C6645" w:rsidRDefault="00093D49" w:rsidP="005C6645">
      <w:pPr>
        <w:pStyle w:val="ListeParagraf"/>
        <w:numPr>
          <w:ilvl w:val="1"/>
          <w:numId w:val="4"/>
        </w:numPr>
        <w:autoSpaceDE w:val="0"/>
        <w:autoSpaceDN w:val="0"/>
        <w:adjustRightInd w:val="0"/>
        <w:spacing w:after="0" w:line="240" w:lineRule="auto"/>
        <w:rPr>
          <w:rFonts w:ascii="Calibri" w:hAnsi="Calibri" w:cs="Calibri"/>
        </w:rPr>
      </w:pPr>
      <w:r w:rsidRPr="005C6645">
        <w:rPr>
          <w:rFonts w:ascii="Calibri" w:hAnsi="Calibri" w:cs="Calibri"/>
        </w:rPr>
        <w:t>Adayın sonuç hakkında vereceği açıklama dikkate alınmalıdır.</w:t>
      </w:r>
    </w:p>
    <w:p w:rsidR="00093D49" w:rsidRPr="005C6645" w:rsidRDefault="00093D49" w:rsidP="005C6645">
      <w:pPr>
        <w:pStyle w:val="ListeParagraf"/>
        <w:numPr>
          <w:ilvl w:val="1"/>
          <w:numId w:val="4"/>
        </w:numPr>
        <w:autoSpaceDE w:val="0"/>
        <w:autoSpaceDN w:val="0"/>
        <w:adjustRightInd w:val="0"/>
        <w:spacing w:after="0" w:line="240" w:lineRule="auto"/>
        <w:rPr>
          <w:rFonts w:ascii="Calibri" w:hAnsi="Calibri" w:cs="Calibri"/>
        </w:rPr>
      </w:pPr>
      <w:r w:rsidRPr="005C6645">
        <w:rPr>
          <w:rFonts w:ascii="Calibri" w:hAnsi="Calibri" w:cs="Calibri"/>
        </w:rPr>
        <w:t xml:space="preserve">Araştırma sırasında adaydan farklı bir kişiye ilişkin kişisel veri elde edilmemesine özen gösterilmelidir. Adaydan farklı bir kişiye ilişkin kişisel veri toplanması ve işlenmesi halinde, ilgili kişi, söz konusu durum ve bilginin işlenme yöntemi hakkında bilgilendirilmelidir. Bu bilgilendirmeyi gerçekleştirebilmek amacıyla gerekli faaliyetler yürütülmelidir. </w:t>
      </w:r>
    </w:p>
    <w:p w:rsidR="00093D49" w:rsidRPr="00093D49" w:rsidRDefault="00093D49" w:rsidP="00093D49">
      <w:pPr>
        <w:autoSpaceDE w:val="0"/>
        <w:autoSpaceDN w:val="0"/>
        <w:adjustRightInd w:val="0"/>
        <w:spacing w:after="0" w:line="240" w:lineRule="auto"/>
        <w:rPr>
          <w:rFonts w:ascii="Calibri" w:hAnsi="Calibri" w:cs="Calibri"/>
        </w:rPr>
      </w:pPr>
    </w:p>
    <w:p w:rsidR="00093D49" w:rsidRPr="00093D49" w:rsidRDefault="00390BB9" w:rsidP="00390BB9">
      <w:pPr>
        <w:autoSpaceDE w:val="0"/>
        <w:autoSpaceDN w:val="0"/>
        <w:adjustRightInd w:val="0"/>
        <w:spacing w:after="0" w:line="240" w:lineRule="auto"/>
        <w:ind w:left="708" w:firstLine="708"/>
        <w:rPr>
          <w:rFonts w:ascii="Calibri" w:hAnsi="Calibri" w:cs="Calibri"/>
        </w:rPr>
      </w:pPr>
      <w:r>
        <w:rPr>
          <w:rFonts w:ascii="Calibri" w:hAnsi="Calibri" w:cs="Calibri"/>
          <w:b/>
          <w:bCs/>
        </w:rPr>
        <w:t>2.3</w:t>
      </w:r>
      <w:r w:rsidR="00093D49" w:rsidRPr="00093D49">
        <w:rPr>
          <w:rFonts w:ascii="Calibri" w:hAnsi="Calibri" w:cs="Calibri"/>
          <w:b/>
          <w:bCs/>
        </w:rPr>
        <w:t xml:space="preserve">.4 Araştırma İçin İzin Alınması </w:t>
      </w:r>
    </w:p>
    <w:p w:rsidR="00093D49" w:rsidRDefault="00093D49" w:rsidP="00390BB9">
      <w:pPr>
        <w:autoSpaceDE w:val="0"/>
        <w:autoSpaceDN w:val="0"/>
        <w:adjustRightInd w:val="0"/>
        <w:spacing w:after="0" w:line="240" w:lineRule="auto"/>
        <w:ind w:left="1416"/>
        <w:rPr>
          <w:rFonts w:ascii="Calibri" w:hAnsi="Calibri" w:cs="Calibri"/>
        </w:rPr>
      </w:pPr>
      <w:r w:rsidRPr="00093D49">
        <w:rPr>
          <w:rFonts w:ascii="Calibri" w:hAnsi="Calibri" w:cs="Calibri"/>
        </w:rPr>
        <w:t>Araştırma sırasında üçüncü bir kişiden bilgi ve belgenin toplanması adayın rızasına bağlı ise</w:t>
      </w:r>
      <w:r w:rsidR="00390BB9">
        <w:rPr>
          <w:rFonts w:ascii="Calibri" w:hAnsi="Calibri" w:cs="Calibri"/>
        </w:rPr>
        <w:t>,</w:t>
      </w:r>
      <w:r w:rsidRPr="00093D49">
        <w:rPr>
          <w:rFonts w:ascii="Calibri" w:hAnsi="Calibri" w:cs="Calibri"/>
        </w:rPr>
        <w:t xml:space="preserve"> </w:t>
      </w:r>
      <w:r w:rsidR="008637E3" w:rsidRPr="00941F39">
        <w:rPr>
          <w:rFonts w:cstheme="minorHAnsi"/>
          <w:b/>
        </w:rPr>
        <w:t>“Veri Sorumlusu”</w:t>
      </w:r>
      <w:r w:rsidR="00390BB9">
        <w:rPr>
          <w:rFonts w:ascii="Calibri" w:hAnsi="Calibri" w:cs="Calibri"/>
        </w:rPr>
        <w:t xml:space="preserve"> adaydan açık rıza alır. </w:t>
      </w:r>
      <w:r w:rsidRPr="00093D49">
        <w:rPr>
          <w:rFonts w:ascii="Calibri" w:hAnsi="Calibri" w:cs="Calibri"/>
        </w:rPr>
        <w:t xml:space="preserve"> </w:t>
      </w:r>
    </w:p>
    <w:p w:rsidR="00390BB9" w:rsidRDefault="00390BB9" w:rsidP="00093D49">
      <w:pPr>
        <w:autoSpaceDE w:val="0"/>
        <w:autoSpaceDN w:val="0"/>
        <w:adjustRightInd w:val="0"/>
        <w:spacing w:after="0" w:line="240" w:lineRule="auto"/>
        <w:rPr>
          <w:rFonts w:ascii="Calibri" w:hAnsi="Calibri" w:cs="Calibri"/>
          <w:b/>
          <w:bCs/>
        </w:rPr>
      </w:pPr>
    </w:p>
    <w:p w:rsidR="00093D49" w:rsidRPr="00093D49" w:rsidRDefault="00390BB9" w:rsidP="00390BB9">
      <w:pPr>
        <w:autoSpaceDE w:val="0"/>
        <w:autoSpaceDN w:val="0"/>
        <w:adjustRightInd w:val="0"/>
        <w:spacing w:after="0" w:line="240" w:lineRule="auto"/>
        <w:ind w:firstLine="708"/>
        <w:rPr>
          <w:rFonts w:ascii="Calibri" w:hAnsi="Calibri" w:cs="Calibri"/>
        </w:rPr>
      </w:pPr>
      <w:r>
        <w:rPr>
          <w:rFonts w:ascii="Calibri" w:hAnsi="Calibri" w:cs="Calibri"/>
          <w:b/>
          <w:bCs/>
        </w:rPr>
        <w:t>2.4</w:t>
      </w:r>
      <w:r w:rsidR="00093D49" w:rsidRPr="00093D49">
        <w:rPr>
          <w:rFonts w:ascii="Calibri" w:hAnsi="Calibri" w:cs="Calibri"/>
          <w:b/>
          <w:bCs/>
        </w:rPr>
        <w:t xml:space="preserve"> Adayların Kişisel Verilerinin Saklanması ve Güvenliği </w:t>
      </w:r>
    </w:p>
    <w:p w:rsidR="00093D49" w:rsidRPr="00093D49" w:rsidRDefault="00E52B84" w:rsidP="00390BB9">
      <w:pPr>
        <w:autoSpaceDE w:val="0"/>
        <w:autoSpaceDN w:val="0"/>
        <w:adjustRightInd w:val="0"/>
        <w:spacing w:after="0" w:line="240" w:lineRule="auto"/>
        <w:ind w:left="708" w:firstLine="708"/>
        <w:rPr>
          <w:rFonts w:ascii="Calibri" w:hAnsi="Calibri" w:cs="Calibri"/>
        </w:rPr>
      </w:pPr>
      <w:r>
        <w:rPr>
          <w:rFonts w:ascii="Calibri" w:hAnsi="Calibri" w:cs="Calibri"/>
          <w:b/>
          <w:bCs/>
        </w:rPr>
        <w:t>2.4</w:t>
      </w:r>
      <w:r w:rsidR="00093D49" w:rsidRPr="00093D49">
        <w:rPr>
          <w:rFonts w:ascii="Calibri" w:hAnsi="Calibri" w:cs="Calibri"/>
          <w:b/>
          <w:bCs/>
        </w:rPr>
        <w:t xml:space="preserve">.1 Adayların Kişisel Verilerinin Güvenliği </w:t>
      </w:r>
    </w:p>
    <w:p w:rsidR="00093D49" w:rsidRPr="00093D49" w:rsidRDefault="00E52B84" w:rsidP="000B6012">
      <w:pPr>
        <w:autoSpaceDE w:val="0"/>
        <w:autoSpaceDN w:val="0"/>
        <w:adjustRightInd w:val="0"/>
        <w:spacing w:after="0" w:line="240" w:lineRule="auto"/>
        <w:ind w:left="1410"/>
        <w:jc w:val="both"/>
        <w:rPr>
          <w:rFonts w:ascii="Calibri" w:hAnsi="Calibri" w:cs="Calibri"/>
          <w:sz w:val="24"/>
          <w:szCs w:val="24"/>
        </w:rPr>
      </w:pPr>
      <w:r>
        <w:rPr>
          <w:rFonts w:ascii="Calibri" w:hAnsi="Calibri" w:cs="Calibri"/>
        </w:rPr>
        <w:t xml:space="preserve">İş başvurusunda bulunan Çalışan </w:t>
      </w:r>
      <w:proofErr w:type="spellStart"/>
      <w:r>
        <w:rPr>
          <w:rFonts w:ascii="Calibri" w:hAnsi="Calibri" w:cs="Calibri"/>
        </w:rPr>
        <w:t>Adayı’nın</w:t>
      </w:r>
      <w:proofErr w:type="spellEnd"/>
      <w:r>
        <w:rPr>
          <w:rFonts w:ascii="Calibri" w:hAnsi="Calibri" w:cs="Calibri"/>
        </w:rPr>
        <w:t xml:space="preserve"> </w:t>
      </w:r>
      <w:r w:rsidR="008637E3">
        <w:rPr>
          <w:rFonts w:cstheme="minorHAnsi"/>
          <w:b/>
        </w:rPr>
        <w:t xml:space="preserve">“Veri </w:t>
      </w:r>
      <w:proofErr w:type="spellStart"/>
      <w:r w:rsidR="008637E3">
        <w:rPr>
          <w:rFonts w:cstheme="minorHAnsi"/>
          <w:b/>
        </w:rPr>
        <w:t>Sorumlusu”na</w:t>
      </w:r>
      <w:proofErr w:type="spellEnd"/>
      <w:r>
        <w:rPr>
          <w:rFonts w:ascii="Calibri" w:hAnsi="Calibri" w:cs="Calibri"/>
        </w:rPr>
        <w:t xml:space="preserve"> sunmuş olduğu kişisel veriler, hassasiyetle korunur ve bu doğrultuda gerekli önlemler alınır.</w:t>
      </w:r>
    </w:p>
    <w:p w:rsidR="00093D49" w:rsidRPr="000B6012" w:rsidRDefault="00E52B84" w:rsidP="000B6012">
      <w:pPr>
        <w:pStyle w:val="ListeParagraf"/>
        <w:numPr>
          <w:ilvl w:val="0"/>
          <w:numId w:val="4"/>
        </w:numPr>
        <w:autoSpaceDE w:val="0"/>
        <w:autoSpaceDN w:val="0"/>
        <w:adjustRightInd w:val="0"/>
        <w:spacing w:after="0" w:line="240" w:lineRule="auto"/>
        <w:jc w:val="both"/>
        <w:rPr>
          <w:rFonts w:ascii="Calibri" w:hAnsi="Calibri" w:cs="Calibri"/>
        </w:rPr>
      </w:pPr>
      <w:r w:rsidRPr="000B6012">
        <w:rPr>
          <w:rFonts w:ascii="Calibri" w:hAnsi="Calibri" w:cs="Calibri"/>
        </w:rPr>
        <w:t xml:space="preserve">Web sitesi, e-posta gibi </w:t>
      </w:r>
      <w:r w:rsidR="00093D49" w:rsidRPr="000B6012">
        <w:rPr>
          <w:rFonts w:ascii="Calibri" w:hAnsi="Calibri" w:cs="Calibri"/>
        </w:rPr>
        <w:t>dijital ortam</w:t>
      </w:r>
      <w:r w:rsidRPr="000B6012">
        <w:rPr>
          <w:rFonts w:ascii="Calibri" w:hAnsi="Calibri" w:cs="Calibri"/>
        </w:rPr>
        <w:t xml:space="preserve">lardan gelen başvurular, yeterli teknik güvenliğe sahip kanallar aracılığıyla doğrudan ve sadece İnsan Kaynakları birimine yönlendirilir. </w:t>
      </w:r>
    </w:p>
    <w:p w:rsidR="00093D49" w:rsidRPr="000B6012" w:rsidRDefault="00E52B84" w:rsidP="000B6012">
      <w:pPr>
        <w:pStyle w:val="ListeParagraf"/>
        <w:numPr>
          <w:ilvl w:val="0"/>
          <w:numId w:val="4"/>
        </w:numPr>
        <w:autoSpaceDE w:val="0"/>
        <w:autoSpaceDN w:val="0"/>
        <w:adjustRightInd w:val="0"/>
        <w:spacing w:after="0" w:line="240" w:lineRule="auto"/>
        <w:jc w:val="both"/>
        <w:rPr>
          <w:rFonts w:ascii="Calibri" w:hAnsi="Calibri" w:cs="Calibri"/>
        </w:rPr>
      </w:pPr>
      <w:r w:rsidRPr="000B6012">
        <w:rPr>
          <w:rFonts w:ascii="Calibri" w:hAnsi="Calibri" w:cs="Calibri"/>
        </w:rPr>
        <w:t>Elden ya da</w:t>
      </w:r>
      <w:r w:rsidR="00093D49" w:rsidRPr="000B6012">
        <w:rPr>
          <w:rFonts w:ascii="Calibri" w:hAnsi="Calibri" w:cs="Calibri"/>
        </w:rPr>
        <w:t xml:space="preserve"> posta </w:t>
      </w:r>
      <w:r w:rsidRPr="000B6012">
        <w:rPr>
          <w:rFonts w:ascii="Calibri" w:hAnsi="Calibri" w:cs="Calibri"/>
        </w:rPr>
        <w:t xml:space="preserve">gibi kanallar aracılığıyla gelen başvuruların </w:t>
      </w:r>
      <w:proofErr w:type="gramStart"/>
      <w:r w:rsidRPr="000B6012">
        <w:rPr>
          <w:rFonts w:ascii="Calibri" w:hAnsi="Calibri" w:cs="Calibri"/>
        </w:rPr>
        <w:t>da,</w:t>
      </w:r>
      <w:proofErr w:type="gramEnd"/>
      <w:r w:rsidRPr="000B6012">
        <w:rPr>
          <w:rFonts w:ascii="Calibri" w:hAnsi="Calibri" w:cs="Calibri"/>
        </w:rPr>
        <w:t xml:space="preserve"> yine doğrudan ve sadece</w:t>
      </w:r>
      <w:r w:rsidR="00093D49" w:rsidRPr="000B6012">
        <w:rPr>
          <w:rFonts w:ascii="Calibri" w:hAnsi="Calibri" w:cs="Calibri"/>
        </w:rPr>
        <w:t xml:space="preserve"> insan kaynaklarından sorumlu yetkili ki</w:t>
      </w:r>
      <w:r w:rsidRPr="000B6012">
        <w:rPr>
          <w:rFonts w:ascii="Calibri" w:hAnsi="Calibri" w:cs="Calibri"/>
        </w:rPr>
        <w:t>şiye iletilmesi ve e</w:t>
      </w:r>
      <w:r w:rsidR="00093D49" w:rsidRPr="000B6012">
        <w:rPr>
          <w:rFonts w:ascii="Calibri" w:hAnsi="Calibri" w:cs="Calibri"/>
        </w:rPr>
        <w:t xml:space="preserve">lde edilen fiziki belgelerin güvenliği sağlanır. </w:t>
      </w:r>
    </w:p>
    <w:p w:rsidR="00093D49" w:rsidRPr="00093D49" w:rsidRDefault="00093D49" w:rsidP="00093D49">
      <w:pPr>
        <w:autoSpaceDE w:val="0"/>
        <w:autoSpaceDN w:val="0"/>
        <w:adjustRightInd w:val="0"/>
        <w:spacing w:after="0" w:line="240" w:lineRule="auto"/>
        <w:rPr>
          <w:rFonts w:ascii="Calibri" w:hAnsi="Calibri" w:cs="Calibri"/>
        </w:rPr>
      </w:pPr>
    </w:p>
    <w:p w:rsidR="00093D49" w:rsidRPr="00093D49" w:rsidRDefault="000B6012" w:rsidP="000B6012">
      <w:pPr>
        <w:autoSpaceDE w:val="0"/>
        <w:autoSpaceDN w:val="0"/>
        <w:adjustRightInd w:val="0"/>
        <w:spacing w:after="0" w:line="240" w:lineRule="auto"/>
        <w:ind w:left="702" w:firstLine="708"/>
        <w:rPr>
          <w:rFonts w:ascii="Calibri" w:hAnsi="Calibri" w:cs="Calibri"/>
        </w:rPr>
      </w:pPr>
      <w:r>
        <w:rPr>
          <w:rFonts w:ascii="Calibri" w:hAnsi="Calibri" w:cs="Calibri"/>
          <w:b/>
          <w:bCs/>
        </w:rPr>
        <w:t>2.4</w:t>
      </w:r>
      <w:r w:rsidR="00093D49" w:rsidRPr="00093D49">
        <w:rPr>
          <w:rFonts w:ascii="Calibri" w:hAnsi="Calibri" w:cs="Calibri"/>
          <w:b/>
          <w:bCs/>
        </w:rPr>
        <w:t xml:space="preserve">.2 İşe Alım Sürecine ilişkin Kişisel Verilerin Saklanma Süresi </w:t>
      </w:r>
    </w:p>
    <w:p w:rsidR="000B6012" w:rsidRDefault="008637E3" w:rsidP="00AC5DC1">
      <w:pPr>
        <w:autoSpaceDE w:val="0"/>
        <w:autoSpaceDN w:val="0"/>
        <w:adjustRightInd w:val="0"/>
        <w:spacing w:after="0" w:line="240" w:lineRule="auto"/>
        <w:ind w:left="1410" w:firstLine="6"/>
        <w:jc w:val="both"/>
        <w:rPr>
          <w:rFonts w:ascii="Calibri" w:hAnsi="Calibri" w:cs="Calibri"/>
        </w:rPr>
      </w:pPr>
      <w:r w:rsidRPr="00941F39">
        <w:rPr>
          <w:rFonts w:cstheme="minorHAnsi"/>
          <w:b/>
        </w:rPr>
        <w:t>“Veri Sorumlusu”</w:t>
      </w:r>
      <w:r w:rsidR="000B6012">
        <w:rPr>
          <w:rFonts w:ascii="Calibri" w:hAnsi="Calibri" w:cs="Calibri"/>
        </w:rPr>
        <w:t xml:space="preserve">, iş başvurusu sürecinde elde etmiş olduğu Çalışan </w:t>
      </w:r>
      <w:proofErr w:type="spellStart"/>
      <w:r w:rsidR="000B6012">
        <w:rPr>
          <w:rFonts w:ascii="Calibri" w:hAnsi="Calibri" w:cs="Calibri"/>
        </w:rPr>
        <w:t>Adayı’na</w:t>
      </w:r>
      <w:proofErr w:type="spellEnd"/>
      <w:r w:rsidR="000B6012">
        <w:rPr>
          <w:rFonts w:ascii="Calibri" w:hAnsi="Calibri" w:cs="Calibri"/>
        </w:rPr>
        <w:t xml:space="preserve"> ait kişisel verileri</w:t>
      </w:r>
      <w:r w:rsidR="00093D49" w:rsidRPr="00093D49">
        <w:rPr>
          <w:rFonts w:ascii="Calibri" w:hAnsi="Calibri" w:cs="Calibri"/>
        </w:rPr>
        <w:t xml:space="preserve">, bu verilerin işlenme amaçlarına uygun olan bir süre boyunca saklar. </w:t>
      </w:r>
    </w:p>
    <w:p w:rsidR="00AC5DC1" w:rsidRDefault="00AC5DC1" w:rsidP="00AC5DC1">
      <w:pPr>
        <w:autoSpaceDE w:val="0"/>
        <w:autoSpaceDN w:val="0"/>
        <w:adjustRightInd w:val="0"/>
        <w:spacing w:after="0" w:line="240" w:lineRule="auto"/>
        <w:ind w:left="1410" w:firstLine="6"/>
        <w:jc w:val="both"/>
        <w:rPr>
          <w:rFonts w:ascii="Calibri" w:hAnsi="Calibri" w:cs="Calibri"/>
        </w:rPr>
      </w:pPr>
    </w:p>
    <w:p w:rsidR="00093D49" w:rsidRPr="00093D49" w:rsidRDefault="00093D49" w:rsidP="00AC5DC1">
      <w:pPr>
        <w:autoSpaceDE w:val="0"/>
        <w:autoSpaceDN w:val="0"/>
        <w:adjustRightInd w:val="0"/>
        <w:spacing w:after="0" w:line="240" w:lineRule="auto"/>
        <w:ind w:left="1410" w:firstLine="6"/>
        <w:jc w:val="both"/>
        <w:rPr>
          <w:rFonts w:ascii="Calibri" w:hAnsi="Calibri" w:cs="Calibri"/>
        </w:rPr>
      </w:pPr>
      <w:r w:rsidRPr="00093D49">
        <w:rPr>
          <w:rFonts w:ascii="Calibri" w:hAnsi="Calibri" w:cs="Calibri"/>
        </w:rPr>
        <w:t>İş hukuku ve diğer ilgili düzenlemelere uyumlu olarak, işlenmesini gerektiren sebepl</w:t>
      </w:r>
      <w:r w:rsidR="000B6012">
        <w:rPr>
          <w:rFonts w:ascii="Calibri" w:hAnsi="Calibri" w:cs="Calibri"/>
        </w:rPr>
        <w:t>erin ortadan kalkması durumunda da söz konusu</w:t>
      </w:r>
      <w:r w:rsidRPr="00093D49">
        <w:rPr>
          <w:rFonts w:ascii="Calibri" w:hAnsi="Calibri" w:cs="Calibri"/>
        </w:rPr>
        <w:t xml:space="preserve"> kişisel veriler, </w:t>
      </w:r>
      <w:r w:rsidR="008637E3" w:rsidRPr="00941F39">
        <w:rPr>
          <w:rFonts w:cstheme="minorHAnsi"/>
          <w:b/>
        </w:rPr>
        <w:t>“Veri Sorumlusu”</w:t>
      </w:r>
      <w:r w:rsidR="000B6012">
        <w:rPr>
          <w:rFonts w:ascii="Calibri" w:hAnsi="Calibri" w:cs="Calibri"/>
        </w:rPr>
        <w:t xml:space="preserve"> </w:t>
      </w:r>
      <w:r w:rsidRPr="00093D49">
        <w:rPr>
          <w:rFonts w:ascii="Calibri" w:hAnsi="Calibri" w:cs="Calibri"/>
        </w:rPr>
        <w:t xml:space="preserve">tarafından veya adayın talebi üzerine silinir, yok edilir veya anonim hale getirilir. </w:t>
      </w:r>
    </w:p>
    <w:p w:rsidR="00093D49" w:rsidRPr="00093D49" w:rsidRDefault="00093D49" w:rsidP="00AC5DC1">
      <w:pPr>
        <w:autoSpaceDE w:val="0"/>
        <w:autoSpaceDN w:val="0"/>
        <w:adjustRightInd w:val="0"/>
        <w:spacing w:after="0" w:line="240" w:lineRule="auto"/>
        <w:ind w:left="1410" w:firstLine="6"/>
        <w:jc w:val="both"/>
        <w:rPr>
          <w:rFonts w:ascii="Calibri" w:hAnsi="Calibri" w:cs="Calibri"/>
        </w:rPr>
      </w:pPr>
      <w:r w:rsidRPr="00093D49">
        <w:rPr>
          <w:rFonts w:ascii="Calibri" w:hAnsi="Calibri" w:cs="Calibri"/>
        </w:rPr>
        <w:t xml:space="preserve">Geçerli bir sebep olmadığı takdirde (muhtemel uyuşmazlıkların çözümü gibi), </w:t>
      </w:r>
      <w:r w:rsidR="00AC5DC1">
        <w:rPr>
          <w:rFonts w:ascii="Calibri" w:hAnsi="Calibri" w:cs="Calibri"/>
        </w:rPr>
        <w:t xml:space="preserve">Grand </w:t>
      </w:r>
      <w:proofErr w:type="spellStart"/>
      <w:r w:rsidR="00AC5DC1">
        <w:rPr>
          <w:rFonts w:ascii="Calibri" w:hAnsi="Calibri" w:cs="Calibri"/>
        </w:rPr>
        <w:t>Belish</w:t>
      </w:r>
      <w:proofErr w:type="spellEnd"/>
      <w:r w:rsidR="00AC5DC1">
        <w:rPr>
          <w:rFonts w:ascii="Calibri" w:hAnsi="Calibri" w:cs="Calibri"/>
        </w:rPr>
        <w:t xml:space="preserve"> Hotel,</w:t>
      </w:r>
      <w:r w:rsidRPr="00093D49">
        <w:rPr>
          <w:rFonts w:ascii="Calibri" w:hAnsi="Calibri" w:cs="Calibri"/>
        </w:rPr>
        <w:t xml:space="preserve"> ilgili kişisel verileri işe alım sürecinden dolayı doğabilecek taleplerin zamanaşımı süresi bitiminden sonra muhafaza etmezler. İlgili zamanaşımı süresinin bitiminden itibaren adayın kişisel verileri anonimleştirilerek saklanmaya devam edilebilir. </w:t>
      </w:r>
    </w:p>
    <w:p w:rsidR="00AC5DC1" w:rsidRDefault="00AC5DC1" w:rsidP="00AC5DC1">
      <w:pPr>
        <w:autoSpaceDE w:val="0"/>
        <w:autoSpaceDN w:val="0"/>
        <w:adjustRightInd w:val="0"/>
        <w:spacing w:after="0" w:line="240" w:lineRule="auto"/>
        <w:ind w:left="1410" w:firstLine="6"/>
        <w:jc w:val="both"/>
        <w:rPr>
          <w:rFonts w:ascii="Calibri" w:hAnsi="Calibri" w:cs="Calibri"/>
        </w:rPr>
      </w:pPr>
    </w:p>
    <w:p w:rsidR="008637E3" w:rsidRDefault="00093D49" w:rsidP="00AC5DC1">
      <w:pPr>
        <w:autoSpaceDE w:val="0"/>
        <w:autoSpaceDN w:val="0"/>
        <w:adjustRightInd w:val="0"/>
        <w:spacing w:after="0" w:line="240" w:lineRule="auto"/>
        <w:ind w:left="1410" w:firstLine="6"/>
        <w:jc w:val="both"/>
        <w:rPr>
          <w:rFonts w:ascii="Calibri" w:hAnsi="Calibri" w:cs="Calibri"/>
        </w:rPr>
      </w:pPr>
      <w:r w:rsidRPr="00093D49">
        <w:rPr>
          <w:rFonts w:ascii="Calibri" w:hAnsi="Calibri" w:cs="Calibri"/>
        </w:rPr>
        <w:t xml:space="preserve">İşe alım sürecinde adayın durumu hakkında araştırma yapılmış veya herhangi bir şekilde üçüncü kişilerden veri temin edilmiş ise, üçüncü kişilerden elde edilen bilgiler en kısa sürede silinir. </w:t>
      </w:r>
      <w:r w:rsidR="008637E3" w:rsidRPr="00941F39">
        <w:rPr>
          <w:rFonts w:cstheme="minorHAnsi"/>
          <w:b/>
        </w:rPr>
        <w:t>“Veri Sorumlusu”</w:t>
      </w:r>
      <w:r w:rsidRPr="00093D49">
        <w:rPr>
          <w:rFonts w:ascii="Calibri" w:hAnsi="Calibri" w:cs="Calibri"/>
        </w:rPr>
        <w:t xml:space="preserve"> araştırma yapılıp yapılmadığını, araştırmanın sonucunu ve adayın işe alınıp alınmadığını belirterek araştırmanın sonuçlarını saklayabilir.</w:t>
      </w:r>
    </w:p>
    <w:p w:rsidR="008637E3" w:rsidRDefault="008637E3" w:rsidP="00AC5DC1">
      <w:pPr>
        <w:autoSpaceDE w:val="0"/>
        <w:autoSpaceDN w:val="0"/>
        <w:adjustRightInd w:val="0"/>
        <w:spacing w:after="0" w:line="240" w:lineRule="auto"/>
        <w:ind w:left="1410" w:firstLine="6"/>
        <w:jc w:val="both"/>
        <w:rPr>
          <w:rFonts w:ascii="Calibri" w:hAnsi="Calibri" w:cs="Calibri"/>
        </w:rPr>
      </w:pPr>
    </w:p>
    <w:p w:rsidR="00093D49" w:rsidRDefault="00093D49" w:rsidP="00AC5DC1">
      <w:pPr>
        <w:autoSpaceDE w:val="0"/>
        <w:autoSpaceDN w:val="0"/>
        <w:adjustRightInd w:val="0"/>
        <w:spacing w:after="0" w:line="240" w:lineRule="auto"/>
        <w:ind w:left="1410" w:firstLine="6"/>
        <w:jc w:val="both"/>
        <w:rPr>
          <w:rFonts w:ascii="Calibri" w:hAnsi="Calibri" w:cs="Calibri"/>
        </w:rPr>
      </w:pPr>
      <w:r w:rsidRPr="00093D49">
        <w:rPr>
          <w:rFonts w:ascii="Calibri" w:hAnsi="Calibri" w:cs="Calibri"/>
        </w:rPr>
        <w:t xml:space="preserve"> </w:t>
      </w:r>
    </w:p>
    <w:p w:rsidR="00AC5DC1" w:rsidRDefault="00AC5DC1" w:rsidP="00AC5DC1">
      <w:pPr>
        <w:autoSpaceDE w:val="0"/>
        <w:autoSpaceDN w:val="0"/>
        <w:adjustRightInd w:val="0"/>
        <w:spacing w:after="0" w:line="240" w:lineRule="auto"/>
        <w:jc w:val="both"/>
        <w:rPr>
          <w:rFonts w:ascii="Calibri" w:hAnsi="Calibri" w:cs="Calibri"/>
          <w:b/>
          <w:bCs/>
        </w:rPr>
      </w:pPr>
    </w:p>
    <w:p w:rsidR="00093D49" w:rsidRPr="00093D49" w:rsidRDefault="00AC5DC1" w:rsidP="00AC5DC1">
      <w:pPr>
        <w:autoSpaceDE w:val="0"/>
        <w:autoSpaceDN w:val="0"/>
        <w:adjustRightInd w:val="0"/>
        <w:spacing w:after="0" w:line="240" w:lineRule="auto"/>
        <w:ind w:left="702" w:firstLine="708"/>
        <w:jc w:val="both"/>
        <w:rPr>
          <w:rFonts w:ascii="Calibri" w:hAnsi="Calibri" w:cs="Calibri"/>
        </w:rPr>
      </w:pPr>
      <w:r>
        <w:rPr>
          <w:rFonts w:ascii="Calibri" w:hAnsi="Calibri" w:cs="Calibri"/>
          <w:b/>
          <w:bCs/>
        </w:rPr>
        <w:lastRenderedPageBreak/>
        <w:t>2.4</w:t>
      </w:r>
      <w:r w:rsidR="00093D49" w:rsidRPr="00093D49">
        <w:rPr>
          <w:rFonts w:ascii="Calibri" w:hAnsi="Calibri" w:cs="Calibri"/>
          <w:b/>
          <w:bCs/>
        </w:rPr>
        <w:t xml:space="preserve">.3 İşe Alınan Adayların Çalışan Kayıtlarına Aktarılması Gereken Kişisel Verileri </w:t>
      </w:r>
    </w:p>
    <w:p w:rsidR="00AC5DC1" w:rsidRDefault="008637E3" w:rsidP="002917FD">
      <w:pPr>
        <w:autoSpaceDE w:val="0"/>
        <w:autoSpaceDN w:val="0"/>
        <w:adjustRightInd w:val="0"/>
        <w:spacing w:after="0" w:line="240" w:lineRule="auto"/>
        <w:ind w:left="1410"/>
        <w:jc w:val="both"/>
        <w:rPr>
          <w:rFonts w:ascii="Calibri" w:hAnsi="Calibri" w:cs="Calibri"/>
        </w:rPr>
      </w:pPr>
      <w:r w:rsidRPr="00941F39">
        <w:rPr>
          <w:rFonts w:cstheme="minorHAnsi"/>
          <w:b/>
        </w:rPr>
        <w:t>“Veri Sorumlusu”</w:t>
      </w:r>
      <w:r w:rsidR="00AC5DC1">
        <w:rPr>
          <w:rFonts w:ascii="Calibri" w:hAnsi="Calibri" w:cs="Calibri"/>
        </w:rPr>
        <w:t>,</w:t>
      </w:r>
      <w:r w:rsidR="00093D49" w:rsidRPr="00093D49">
        <w:rPr>
          <w:rFonts w:ascii="Calibri" w:hAnsi="Calibri" w:cs="Calibri"/>
        </w:rPr>
        <w:t xml:space="preserve"> açık pozisyona kabul edilen başarılı adayların özlük dosyalarına, adaylık süreci boyunca elde edilen kişisel verilerden hangi verilerin aktarılacağını özenle belirler. İş ilişkisi ve özlük dosyasının kapsamı gereği gerekli olmayan kişisel veriler yeni çalışanın özlük dosyasına aktarılmaz. </w:t>
      </w:r>
    </w:p>
    <w:p w:rsidR="00E052A6" w:rsidRPr="002917FD" w:rsidRDefault="00E052A6" w:rsidP="002917FD">
      <w:pPr>
        <w:autoSpaceDE w:val="0"/>
        <w:autoSpaceDN w:val="0"/>
        <w:adjustRightInd w:val="0"/>
        <w:spacing w:after="0" w:line="240" w:lineRule="auto"/>
        <w:ind w:left="1410"/>
        <w:jc w:val="both"/>
        <w:rPr>
          <w:rFonts w:ascii="Calibri" w:hAnsi="Calibri" w:cs="Calibri"/>
        </w:rPr>
      </w:pPr>
    </w:p>
    <w:p w:rsidR="00093D49" w:rsidRPr="00093D49" w:rsidRDefault="00AC5DC1" w:rsidP="00AC5DC1">
      <w:pPr>
        <w:autoSpaceDE w:val="0"/>
        <w:autoSpaceDN w:val="0"/>
        <w:adjustRightInd w:val="0"/>
        <w:spacing w:after="0" w:line="240" w:lineRule="auto"/>
        <w:ind w:left="702" w:firstLine="708"/>
        <w:jc w:val="both"/>
        <w:rPr>
          <w:rFonts w:ascii="Calibri" w:hAnsi="Calibri" w:cs="Calibri"/>
        </w:rPr>
      </w:pPr>
      <w:r>
        <w:rPr>
          <w:rFonts w:ascii="Calibri" w:hAnsi="Calibri" w:cs="Calibri"/>
          <w:b/>
          <w:bCs/>
        </w:rPr>
        <w:t>2.4</w:t>
      </w:r>
      <w:r w:rsidR="00093D49" w:rsidRPr="00093D49">
        <w:rPr>
          <w:rFonts w:ascii="Calibri" w:hAnsi="Calibri" w:cs="Calibri"/>
          <w:b/>
          <w:bCs/>
        </w:rPr>
        <w:t xml:space="preserve">.4 Başvurusu Kabul Edilmeyen Adayların Kişisel Verileri </w:t>
      </w:r>
    </w:p>
    <w:p w:rsidR="000838CC" w:rsidRPr="00A636B1" w:rsidRDefault="00AC5DC1" w:rsidP="00A636B1">
      <w:pPr>
        <w:autoSpaceDE w:val="0"/>
        <w:autoSpaceDN w:val="0"/>
        <w:adjustRightInd w:val="0"/>
        <w:spacing w:after="0" w:line="240" w:lineRule="auto"/>
        <w:ind w:left="1410"/>
        <w:jc w:val="both"/>
        <w:rPr>
          <w:rFonts w:ascii="Cambria" w:hAnsi="Cambria" w:cs="Cambria"/>
          <w:sz w:val="23"/>
          <w:szCs w:val="23"/>
        </w:rPr>
      </w:pPr>
      <w:r>
        <w:rPr>
          <w:rFonts w:ascii="Calibri" w:hAnsi="Calibri" w:cs="Calibri"/>
        </w:rPr>
        <w:t xml:space="preserve">Başvurusu olumlu olarak sonuçlanmayan adaylar, </w:t>
      </w:r>
      <w:r w:rsidR="008637E3" w:rsidRPr="00941F39">
        <w:rPr>
          <w:rFonts w:cstheme="minorHAnsi"/>
          <w:b/>
        </w:rPr>
        <w:t>“Veri Sorumlusu”</w:t>
      </w:r>
      <w:r w:rsidR="000838CC">
        <w:rPr>
          <w:rFonts w:ascii="Calibri" w:hAnsi="Calibri" w:cs="Calibri"/>
        </w:rPr>
        <w:t xml:space="preserve"> </w:t>
      </w:r>
      <w:r>
        <w:rPr>
          <w:rFonts w:ascii="Calibri" w:hAnsi="Calibri" w:cs="Calibri"/>
        </w:rPr>
        <w:t>tarafından,</w:t>
      </w:r>
      <w:r w:rsidR="00093D49" w:rsidRPr="00093D49">
        <w:rPr>
          <w:rFonts w:ascii="Calibri" w:hAnsi="Calibri" w:cs="Calibri"/>
        </w:rPr>
        <w:t xml:space="preserve"> ileride açılabilecek pozisyonla</w:t>
      </w:r>
      <w:r>
        <w:rPr>
          <w:rFonts w:ascii="Calibri" w:hAnsi="Calibri" w:cs="Calibri"/>
        </w:rPr>
        <w:t>r için değerlendir</w:t>
      </w:r>
      <w:r w:rsidR="000838CC">
        <w:rPr>
          <w:rFonts w:ascii="Calibri" w:hAnsi="Calibri" w:cs="Calibri"/>
        </w:rPr>
        <w:t xml:space="preserve">ilmek istenebilir ve bu sebeple Çalışma </w:t>
      </w:r>
      <w:proofErr w:type="spellStart"/>
      <w:r w:rsidR="000838CC">
        <w:rPr>
          <w:rFonts w:ascii="Calibri" w:hAnsi="Calibri" w:cs="Calibri"/>
        </w:rPr>
        <w:t>Adayı’nın</w:t>
      </w:r>
      <w:proofErr w:type="spellEnd"/>
      <w:r w:rsidR="000838CC">
        <w:rPr>
          <w:rFonts w:ascii="Calibri" w:hAnsi="Calibri" w:cs="Calibri"/>
        </w:rPr>
        <w:t xml:space="preserve"> kişisel verileri kayıtlarda tutulabilir.</w:t>
      </w:r>
      <w:r w:rsidR="00093D49" w:rsidRPr="00093D49">
        <w:rPr>
          <w:rFonts w:ascii="Calibri" w:hAnsi="Calibri" w:cs="Calibri"/>
        </w:rPr>
        <w:t xml:space="preserve"> </w:t>
      </w:r>
      <w:r w:rsidR="000838CC">
        <w:rPr>
          <w:rFonts w:ascii="Calibri" w:hAnsi="Calibri" w:cs="Calibri"/>
        </w:rPr>
        <w:t xml:space="preserve">Böyle bir veri tutulacaksa, Çalışma Adayı, iş başvuru formları ve ek açıklayıcı belgelerle konu hakkında bilgilendirilir. Ayrıca talebi halinde verilerinin kayıtlardan silinebileceği de belirtilir. </w:t>
      </w:r>
    </w:p>
    <w:p w:rsidR="000838CC" w:rsidRDefault="000838CC" w:rsidP="000838CC">
      <w:pPr>
        <w:tabs>
          <w:tab w:val="left" w:pos="2085"/>
        </w:tabs>
      </w:pPr>
    </w:p>
    <w:p w:rsidR="000838CC" w:rsidRPr="000838CC" w:rsidRDefault="000838CC" w:rsidP="000838CC">
      <w:pPr>
        <w:tabs>
          <w:tab w:val="left" w:pos="1053"/>
        </w:tabs>
        <w:rPr>
          <w:rFonts w:ascii="Calibri" w:hAnsi="Calibri" w:cs="Calibri"/>
        </w:rPr>
      </w:pPr>
      <w:r>
        <w:rPr>
          <w:rFonts w:ascii="Calibri" w:hAnsi="Calibri" w:cs="Calibri"/>
          <w:b/>
        </w:rPr>
        <w:t xml:space="preserve">      3</w:t>
      </w:r>
      <w:r w:rsidRPr="00093D49">
        <w:rPr>
          <w:rFonts w:ascii="Calibri" w:hAnsi="Calibri" w:cs="Calibri"/>
          <w:b/>
          <w:bCs/>
        </w:rPr>
        <w:t>.</w:t>
      </w:r>
      <w:r>
        <w:rPr>
          <w:rFonts w:ascii="Calibri" w:hAnsi="Calibri" w:cs="Calibri"/>
          <w:b/>
          <w:bCs/>
        </w:rPr>
        <w:t xml:space="preserve"> BÖLÜM:</w:t>
      </w:r>
      <w:r w:rsidRPr="00B566B0">
        <w:rPr>
          <w:rFonts w:ascii="Calibri" w:hAnsi="Calibri" w:cs="Calibri"/>
          <w:b/>
          <w:bCs/>
        </w:rPr>
        <w:t xml:space="preserve"> </w:t>
      </w:r>
      <w:r>
        <w:rPr>
          <w:rFonts w:ascii="Calibri" w:hAnsi="Calibri" w:cs="Calibri"/>
          <w:b/>
          <w:bCs/>
        </w:rPr>
        <w:t>ÇALIŞANLARA AİT KİŞİSEL VERİLER</w:t>
      </w:r>
    </w:p>
    <w:p w:rsidR="000838CC" w:rsidRPr="000838CC" w:rsidRDefault="000838CC" w:rsidP="000838CC">
      <w:pPr>
        <w:autoSpaceDE w:val="0"/>
        <w:autoSpaceDN w:val="0"/>
        <w:adjustRightInd w:val="0"/>
        <w:spacing w:after="0" w:line="240" w:lineRule="auto"/>
        <w:ind w:firstLine="708"/>
        <w:rPr>
          <w:rFonts w:ascii="Calibri" w:hAnsi="Calibri" w:cs="Calibri"/>
        </w:rPr>
      </w:pPr>
      <w:r w:rsidRPr="000838CC">
        <w:rPr>
          <w:rFonts w:ascii="Calibri" w:hAnsi="Calibri" w:cs="Calibri"/>
          <w:b/>
          <w:bCs/>
        </w:rPr>
        <w:t xml:space="preserve">3.1 Çalışanların Kişisel Verilerinin İşlenmesinde Genel Yaklaşım </w:t>
      </w:r>
    </w:p>
    <w:p w:rsidR="000838CC" w:rsidRPr="000838CC" w:rsidRDefault="000838CC" w:rsidP="000838CC">
      <w:pPr>
        <w:autoSpaceDE w:val="0"/>
        <w:autoSpaceDN w:val="0"/>
        <w:adjustRightInd w:val="0"/>
        <w:spacing w:after="0" w:line="240" w:lineRule="auto"/>
        <w:ind w:left="708" w:firstLine="708"/>
        <w:rPr>
          <w:rFonts w:ascii="Calibri" w:hAnsi="Calibri" w:cs="Calibri"/>
        </w:rPr>
      </w:pPr>
      <w:r w:rsidRPr="000838CC">
        <w:rPr>
          <w:rFonts w:ascii="Calibri" w:hAnsi="Calibri" w:cs="Calibri"/>
          <w:b/>
          <w:bCs/>
        </w:rPr>
        <w:t xml:space="preserve">3.1.1 Çalışanların Bilgilendirilmesi ve Kişisel Veri İşleme Şartları </w:t>
      </w:r>
    </w:p>
    <w:p w:rsidR="000838CC" w:rsidRPr="000838CC" w:rsidRDefault="008637E3" w:rsidP="002917FD">
      <w:pPr>
        <w:autoSpaceDE w:val="0"/>
        <w:autoSpaceDN w:val="0"/>
        <w:adjustRightInd w:val="0"/>
        <w:spacing w:after="0" w:line="240" w:lineRule="auto"/>
        <w:ind w:left="1416"/>
        <w:jc w:val="both"/>
        <w:rPr>
          <w:rFonts w:ascii="Calibri" w:hAnsi="Calibri" w:cs="Calibri"/>
        </w:rPr>
      </w:pPr>
      <w:r w:rsidRPr="00941F39">
        <w:rPr>
          <w:rFonts w:cstheme="minorHAnsi"/>
          <w:b/>
        </w:rPr>
        <w:t>“Veri Sorumlusu”</w:t>
      </w:r>
      <w:r w:rsidR="00793F07">
        <w:rPr>
          <w:rFonts w:ascii="Calibri" w:hAnsi="Calibri" w:cs="Calibri"/>
        </w:rPr>
        <w:t>,</w:t>
      </w:r>
      <w:r w:rsidR="000838CC" w:rsidRPr="000838CC">
        <w:rPr>
          <w:rFonts w:ascii="Calibri" w:hAnsi="Calibri" w:cs="Calibri"/>
        </w:rPr>
        <w:t xml:space="preserve"> </w:t>
      </w:r>
      <w:r w:rsidR="00793F07">
        <w:rPr>
          <w:rFonts w:ascii="Calibri" w:hAnsi="Calibri" w:cs="Calibri"/>
        </w:rPr>
        <w:t xml:space="preserve">çalışanlarını, </w:t>
      </w:r>
      <w:r w:rsidR="000838CC" w:rsidRPr="000838CC">
        <w:rPr>
          <w:rFonts w:ascii="Calibri" w:hAnsi="Calibri" w:cs="Calibri"/>
        </w:rPr>
        <w:t>işlenen kişisel verilerin</w:t>
      </w:r>
      <w:r w:rsidR="00793F07">
        <w:rPr>
          <w:rFonts w:ascii="Calibri" w:hAnsi="Calibri" w:cs="Calibri"/>
        </w:rPr>
        <w:t>in</w:t>
      </w:r>
      <w:r w:rsidR="000838CC" w:rsidRPr="000838CC">
        <w:rPr>
          <w:rFonts w:ascii="Calibri" w:hAnsi="Calibri" w:cs="Calibri"/>
        </w:rPr>
        <w:t xml:space="preserve"> hangileri olduğu, kişisel verilerin hangi amaçlarla ve sebeplerle işleneceğini, kişisel verilerin hangi kaynaklardan toplandığını, bu kişisel verilerin kimlerle paylaşılacağı ve nasıl kullanılacağı hakkında bilgilendirir. </w:t>
      </w:r>
    </w:p>
    <w:p w:rsidR="00793F07" w:rsidRDefault="00793F07" w:rsidP="002917FD">
      <w:pPr>
        <w:autoSpaceDE w:val="0"/>
        <w:autoSpaceDN w:val="0"/>
        <w:adjustRightInd w:val="0"/>
        <w:spacing w:after="0" w:line="240" w:lineRule="auto"/>
        <w:ind w:left="1416"/>
        <w:jc w:val="both"/>
        <w:rPr>
          <w:rFonts w:ascii="Calibri" w:hAnsi="Calibri" w:cs="Calibri"/>
        </w:rPr>
      </w:pPr>
      <w:r>
        <w:rPr>
          <w:rFonts w:ascii="Calibri" w:hAnsi="Calibri" w:cs="Calibri"/>
        </w:rPr>
        <w:t>Kişisel verilerin işlenmesi, KVK Kanunu’nda yer alan aşağıdaki şartlara bağlıdır:</w:t>
      </w:r>
    </w:p>
    <w:p w:rsidR="00793F07" w:rsidRDefault="000838CC" w:rsidP="002917FD">
      <w:pPr>
        <w:pStyle w:val="ListeParagraf"/>
        <w:numPr>
          <w:ilvl w:val="0"/>
          <w:numId w:val="4"/>
        </w:numPr>
        <w:autoSpaceDE w:val="0"/>
        <w:autoSpaceDN w:val="0"/>
        <w:adjustRightInd w:val="0"/>
        <w:spacing w:after="0" w:line="240" w:lineRule="auto"/>
        <w:jc w:val="both"/>
        <w:rPr>
          <w:rFonts w:ascii="Calibri" w:hAnsi="Calibri" w:cs="Calibri"/>
        </w:rPr>
      </w:pPr>
      <w:r w:rsidRPr="00793F07">
        <w:rPr>
          <w:rFonts w:ascii="Calibri" w:hAnsi="Calibri" w:cs="Calibri"/>
        </w:rPr>
        <w:t xml:space="preserve"> Çalışanın açık rızasının olması,</w:t>
      </w:r>
    </w:p>
    <w:p w:rsidR="00793F07" w:rsidRDefault="000838CC" w:rsidP="002917FD">
      <w:pPr>
        <w:pStyle w:val="ListeParagraf"/>
        <w:numPr>
          <w:ilvl w:val="0"/>
          <w:numId w:val="4"/>
        </w:numPr>
        <w:autoSpaceDE w:val="0"/>
        <w:autoSpaceDN w:val="0"/>
        <w:adjustRightInd w:val="0"/>
        <w:spacing w:after="0" w:line="240" w:lineRule="auto"/>
        <w:jc w:val="both"/>
        <w:rPr>
          <w:rFonts w:ascii="Calibri" w:hAnsi="Calibri" w:cs="Calibri"/>
        </w:rPr>
      </w:pPr>
      <w:r w:rsidRPr="00793F07">
        <w:rPr>
          <w:rFonts w:ascii="Calibri" w:hAnsi="Calibri" w:cs="Calibri"/>
        </w:rPr>
        <w:t xml:space="preserve"> Veri işlemenin ilgili kanunlarda açıkça öngörülmesi,</w:t>
      </w:r>
    </w:p>
    <w:p w:rsidR="00793F07" w:rsidRDefault="000838CC" w:rsidP="002917FD">
      <w:pPr>
        <w:pStyle w:val="ListeParagraf"/>
        <w:numPr>
          <w:ilvl w:val="0"/>
          <w:numId w:val="4"/>
        </w:numPr>
        <w:autoSpaceDE w:val="0"/>
        <w:autoSpaceDN w:val="0"/>
        <w:adjustRightInd w:val="0"/>
        <w:spacing w:after="0" w:line="240" w:lineRule="auto"/>
        <w:jc w:val="both"/>
        <w:rPr>
          <w:rFonts w:ascii="Calibri" w:hAnsi="Calibri" w:cs="Calibri"/>
        </w:rPr>
      </w:pPr>
      <w:r w:rsidRPr="00793F07">
        <w:rPr>
          <w:rFonts w:ascii="Calibri" w:hAnsi="Calibri" w:cs="Calibri"/>
        </w:rPr>
        <w:t xml:space="preserve"> Fiili </w:t>
      </w:r>
      <w:proofErr w:type="gramStart"/>
      <w:r w:rsidRPr="00793F07">
        <w:rPr>
          <w:rFonts w:ascii="Calibri" w:hAnsi="Calibri" w:cs="Calibri"/>
        </w:rPr>
        <w:t>imkansızlık</w:t>
      </w:r>
      <w:proofErr w:type="gramEnd"/>
      <w:r w:rsidRPr="00793F07">
        <w:rPr>
          <w:rFonts w:ascii="Calibri" w:hAnsi="Calibri" w:cs="Calibri"/>
        </w:rPr>
        <w:t xml:space="preserve"> sebebiyle çalışanın açık rızasının alınamaması,</w:t>
      </w:r>
    </w:p>
    <w:p w:rsidR="00793F07" w:rsidRDefault="000838CC" w:rsidP="002917FD">
      <w:pPr>
        <w:pStyle w:val="ListeParagraf"/>
        <w:numPr>
          <w:ilvl w:val="0"/>
          <w:numId w:val="4"/>
        </w:numPr>
        <w:autoSpaceDE w:val="0"/>
        <w:autoSpaceDN w:val="0"/>
        <w:adjustRightInd w:val="0"/>
        <w:spacing w:after="0" w:line="240" w:lineRule="auto"/>
        <w:jc w:val="both"/>
        <w:rPr>
          <w:rFonts w:ascii="Calibri" w:hAnsi="Calibri" w:cs="Calibri"/>
        </w:rPr>
      </w:pPr>
      <w:r w:rsidRPr="00793F07">
        <w:rPr>
          <w:rFonts w:ascii="Calibri" w:hAnsi="Calibri" w:cs="Calibri"/>
        </w:rPr>
        <w:t xml:space="preserve"> Veri işlemenin bir sözleşmenin kurulması veya ifasıyla doğrudan ilgi</w:t>
      </w:r>
      <w:r w:rsidR="00793F07">
        <w:rPr>
          <w:rFonts w:ascii="Calibri" w:hAnsi="Calibri" w:cs="Calibri"/>
        </w:rPr>
        <w:t>li</w:t>
      </w:r>
      <w:r w:rsidRPr="00793F07">
        <w:rPr>
          <w:rFonts w:ascii="Calibri" w:hAnsi="Calibri" w:cs="Calibri"/>
        </w:rPr>
        <w:t xml:space="preserve"> olması,</w:t>
      </w:r>
    </w:p>
    <w:p w:rsidR="000838CC" w:rsidRDefault="000838CC" w:rsidP="002917FD">
      <w:pPr>
        <w:pStyle w:val="ListeParagraf"/>
        <w:numPr>
          <w:ilvl w:val="0"/>
          <w:numId w:val="4"/>
        </w:numPr>
        <w:autoSpaceDE w:val="0"/>
        <w:autoSpaceDN w:val="0"/>
        <w:adjustRightInd w:val="0"/>
        <w:spacing w:after="0" w:line="240" w:lineRule="auto"/>
        <w:jc w:val="both"/>
        <w:rPr>
          <w:rFonts w:ascii="Calibri" w:hAnsi="Calibri" w:cs="Calibri"/>
        </w:rPr>
      </w:pPr>
      <w:r w:rsidRPr="00793F07">
        <w:rPr>
          <w:rFonts w:ascii="Calibri" w:hAnsi="Calibri" w:cs="Calibri"/>
        </w:rPr>
        <w:t xml:space="preserve"> </w:t>
      </w:r>
      <w:r w:rsidR="008637E3" w:rsidRPr="00941F39">
        <w:rPr>
          <w:rFonts w:cstheme="minorHAnsi"/>
          <w:b/>
        </w:rPr>
        <w:t xml:space="preserve">“Veri </w:t>
      </w:r>
      <w:proofErr w:type="spellStart"/>
      <w:r w:rsidR="008637E3" w:rsidRPr="00941F39">
        <w:rPr>
          <w:rFonts w:cstheme="minorHAnsi"/>
          <w:b/>
        </w:rPr>
        <w:t>Sorumlusu”</w:t>
      </w:r>
      <w:r w:rsidR="008637E3">
        <w:rPr>
          <w:rFonts w:ascii="Calibri" w:hAnsi="Calibri" w:cs="Calibri"/>
        </w:rPr>
        <w:t>nun</w:t>
      </w:r>
      <w:proofErr w:type="spellEnd"/>
      <w:r w:rsidRPr="00793F07">
        <w:rPr>
          <w:rFonts w:ascii="Calibri" w:hAnsi="Calibri" w:cs="Calibri"/>
        </w:rPr>
        <w:t xml:space="preserve"> hukuki yükümlülüğünü yerine getirebilmesi için veri işlemenin zorunlu olması, </w:t>
      </w:r>
    </w:p>
    <w:p w:rsidR="00793F07" w:rsidRDefault="000838CC" w:rsidP="002917FD">
      <w:pPr>
        <w:pStyle w:val="ListeParagraf"/>
        <w:numPr>
          <w:ilvl w:val="0"/>
          <w:numId w:val="4"/>
        </w:numPr>
        <w:autoSpaceDE w:val="0"/>
        <w:autoSpaceDN w:val="0"/>
        <w:adjustRightInd w:val="0"/>
        <w:spacing w:after="0" w:line="240" w:lineRule="auto"/>
        <w:jc w:val="both"/>
        <w:rPr>
          <w:rFonts w:ascii="Calibri" w:hAnsi="Calibri" w:cs="Calibri"/>
        </w:rPr>
      </w:pPr>
      <w:r w:rsidRPr="00793F07">
        <w:rPr>
          <w:rFonts w:ascii="Calibri" w:hAnsi="Calibri" w:cs="Calibri"/>
        </w:rPr>
        <w:t>Kişisel verinin kişisel veri sahibinin kendisi tarafından alenileştirilmiş olması,</w:t>
      </w:r>
    </w:p>
    <w:p w:rsidR="00793F07" w:rsidRDefault="000838CC" w:rsidP="002917FD">
      <w:pPr>
        <w:pStyle w:val="ListeParagraf"/>
        <w:numPr>
          <w:ilvl w:val="0"/>
          <w:numId w:val="4"/>
        </w:numPr>
        <w:autoSpaceDE w:val="0"/>
        <w:autoSpaceDN w:val="0"/>
        <w:adjustRightInd w:val="0"/>
        <w:spacing w:after="0" w:line="240" w:lineRule="auto"/>
        <w:jc w:val="both"/>
        <w:rPr>
          <w:rFonts w:ascii="Calibri" w:hAnsi="Calibri" w:cs="Calibri"/>
        </w:rPr>
      </w:pPr>
      <w:r w:rsidRPr="00793F07">
        <w:rPr>
          <w:rFonts w:ascii="Calibri" w:hAnsi="Calibri" w:cs="Calibri"/>
        </w:rPr>
        <w:t>Bir hakkın tesisi veya korunması için veri işlemenin zorunlu olması,</w:t>
      </w:r>
    </w:p>
    <w:p w:rsidR="000838CC" w:rsidRPr="00793F07" w:rsidRDefault="000838CC" w:rsidP="002917FD">
      <w:pPr>
        <w:pStyle w:val="ListeParagraf"/>
        <w:numPr>
          <w:ilvl w:val="0"/>
          <w:numId w:val="4"/>
        </w:numPr>
        <w:autoSpaceDE w:val="0"/>
        <w:autoSpaceDN w:val="0"/>
        <w:adjustRightInd w:val="0"/>
        <w:spacing w:after="0" w:line="240" w:lineRule="auto"/>
        <w:jc w:val="both"/>
        <w:rPr>
          <w:rFonts w:ascii="Calibri" w:hAnsi="Calibri" w:cs="Calibri"/>
        </w:rPr>
      </w:pPr>
      <w:r w:rsidRPr="00793F07">
        <w:rPr>
          <w:rFonts w:ascii="Calibri" w:hAnsi="Calibri" w:cs="Calibri"/>
        </w:rPr>
        <w:t xml:space="preserve">Meşru menfaate dayalı olarak verilerin işlenmesidir. </w:t>
      </w:r>
    </w:p>
    <w:p w:rsidR="000838CC" w:rsidRPr="000838CC" w:rsidRDefault="000838CC" w:rsidP="000838CC">
      <w:pPr>
        <w:autoSpaceDE w:val="0"/>
        <w:autoSpaceDN w:val="0"/>
        <w:adjustRightInd w:val="0"/>
        <w:spacing w:after="0" w:line="240" w:lineRule="auto"/>
        <w:rPr>
          <w:rFonts w:ascii="Calibri" w:hAnsi="Calibri" w:cs="Calibri"/>
        </w:rPr>
      </w:pPr>
    </w:p>
    <w:p w:rsidR="000838CC" w:rsidRPr="000838CC" w:rsidRDefault="000838CC" w:rsidP="00D32FE7">
      <w:pPr>
        <w:autoSpaceDE w:val="0"/>
        <w:autoSpaceDN w:val="0"/>
        <w:adjustRightInd w:val="0"/>
        <w:spacing w:after="0" w:line="240" w:lineRule="auto"/>
        <w:ind w:left="1416"/>
        <w:jc w:val="both"/>
        <w:rPr>
          <w:rFonts w:ascii="Calibri" w:hAnsi="Calibri" w:cs="Calibri"/>
        </w:rPr>
      </w:pPr>
      <w:r w:rsidRPr="000838CC">
        <w:rPr>
          <w:rFonts w:ascii="Calibri" w:hAnsi="Calibri" w:cs="Calibri"/>
        </w:rPr>
        <w:t xml:space="preserve">Bu şartlardan en az birisinin varlığı halinde kişisel veri işleme faaliyeti gerçekleştirilebilir. Veri işleme faaliyeti, şartlardan birisine veya birden fazlasına dayalı olarak gerçekleştirilebilir. </w:t>
      </w:r>
    </w:p>
    <w:p w:rsidR="000838CC" w:rsidRPr="000838CC" w:rsidRDefault="000838CC" w:rsidP="00D32FE7">
      <w:pPr>
        <w:autoSpaceDE w:val="0"/>
        <w:autoSpaceDN w:val="0"/>
        <w:adjustRightInd w:val="0"/>
        <w:spacing w:after="0" w:line="240" w:lineRule="auto"/>
        <w:ind w:left="1416"/>
        <w:jc w:val="both"/>
        <w:rPr>
          <w:rFonts w:ascii="Calibri" w:hAnsi="Calibri" w:cs="Calibri"/>
        </w:rPr>
      </w:pPr>
      <w:r w:rsidRPr="000838CC">
        <w:rPr>
          <w:rFonts w:ascii="Calibri" w:hAnsi="Calibri" w:cs="Calibri"/>
        </w:rPr>
        <w:t xml:space="preserve">Açık rıza alınması gereken durumlarda, söz konusu açık rıza alma işlemi, kişisel verilerin işlenmesinden önce tamamlanır. </w:t>
      </w:r>
    </w:p>
    <w:p w:rsidR="000838CC" w:rsidRDefault="000838CC" w:rsidP="000838CC">
      <w:pPr>
        <w:autoSpaceDE w:val="0"/>
        <w:autoSpaceDN w:val="0"/>
        <w:adjustRightInd w:val="0"/>
        <w:spacing w:after="0" w:line="240" w:lineRule="auto"/>
        <w:rPr>
          <w:rFonts w:ascii="Calibri" w:hAnsi="Calibri" w:cs="Calibri"/>
          <w:b/>
          <w:bCs/>
        </w:rPr>
      </w:pPr>
    </w:p>
    <w:p w:rsidR="000838CC" w:rsidRPr="000838CC" w:rsidRDefault="00A636B1" w:rsidP="000838CC">
      <w:pPr>
        <w:autoSpaceDE w:val="0"/>
        <w:autoSpaceDN w:val="0"/>
        <w:adjustRightInd w:val="0"/>
        <w:spacing w:after="0" w:line="240" w:lineRule="auto"/>
        <w:ind w:left="708" w:firstLine="708"/>
        <w:rPr>
          <w:rFonts w:ascii="Calibri" w:hAnsi="Calibri" w:cs="Calibri"/>
        </w:rPr>
      </w:pPr>
      <w:r>
        <w:rPr>
          <w:rFonts w:ascii="Calibri" w:hAnsi="Calibri" w:cs="Calibri"/>
          <w:b/>
          <w:bCs/>
        </w:rPr>
        <w:t>3.1.2</w:t>
      </w:r>
      <w:r w:rsidR="00C45AA4">
        <w:rPr>
          <w:rFonts w:ascii="Calibri" w:hAnsi="Calibri" w:cs="Calibri"/>
          <w:b/>
          <w:bCs/>
        </w:rPr>
        <w:t xml:space="preserve"> </w:t>
      </w:r>
      <w:r w:rsidR="000838CC" w:rsidRPr="000838CC">
        <w:rPr>
          <w:rFonts w:ascii="Calibri" w:hAnsi="Calibri" w:cs="Calibri"/>
          <w:b/>
          <w:bCs/>
        </w:rPr>
        <w:t xml:space="preserve">İhtiyaçlar Doğrultusunda Gerektiği Kadar Kişisel Veri Toplanması </w:t>
      </w:r>
    </w:p>
    <w:p w:rsidR="000838CC" w:rsidRPr="000838CC" w:rsidRDefault="008637E3" w:rsidP="00D32FE7">
      <w:pPr>
        <w:autoSpaceDE w:val="0"/>
        <w:autoSpaceDN w:val="0"/>
        <w:adjustRightInd w:val="0"/>
        <w:spacing w:after="0" w:line="240" w:lineRule="auto"/>
        <w:ind w:left="1416"/>
        <w:jc w:val="both"/>
        <w:rPr>
          <w:rFonts w:ascii="Calibri" w:hAnsi="Calibri" w:cs="Calibri"/>
        </w:rPr>
      </w:pPr>
      <w:r w:rsidRPr="00941F39">
        <w:rPr>
          <w:rFonts w:cstheme="minorHAnsi"/>
          <w:b/>
        </w:rPr>
        <w:t>“Veri Sorumlusu”</w:t>
      </w:r>
      <w:r w:rsidR="000F4734">
        <w:rPr>
          <w:rFonts w:ascii="Calibri" w:hAnsi="Calibri" w:cs="Calibri"/>
        </w:rPr>
        <w:t xml:space="preserve">, çalışanlara ait kişisel verileri, </w:t>
      </w:r>
      <w:r w:rsidR="000838CC" w:rsidRPr="000838CC">
        <w:rPr>
          <w:rFonts w:ascii="Calibri" w:hAnsi="Calibri" w:cs="Calibri"/>
        </w:rPr>
        <w:t xml:space="preserve">mutlaka açık ve öngörülebilir bir ihtiyaç üzerine </w:t>
      </w:r>
      <w:r w:rsidR="000F4734">
        <w:rPr>
          <w:rFonts w:ascii="Calibri" w:hAnsi="Calibri" w:cs="Calibri"/>
        </w:rPr>
        <w:t xml:space="preserve">ve gerektiği kadar toplar. </w:t>
      </w:r>
    </w:p>
    <w:p w:rsidR="002D0F7D" w:rsidRDefault="002D0F7D" w:rsidP="00D32FE7">
      <w:pPr>
        <w:autoSpaceDE w:val="0"/>
        <w:autoSpaceDN w:val="0"/>
        <w:adjustRightInd w:val="0"/>
        <w:spacing w:after="0" w:line="240" w:lineRule="auto"/>
        <w:ind w:left="1416"/>
        <w:jc w:val="both"/>
        <w:rPr>
          <w:rFonts w:ascii="Calibri" w:hAnsi="Calibri" w:cs="Calibri"/>
        </w:rPr>
      </w:pPr>
    </w:p>
    <w:p w:rsidR="000838CC" w:rsidRPr="000838CC" w:rsidRDefault="000838CC" w:rsidP="00075EDC">
      <w:pPr>
        <w:autoSpaceDE w:val="0"/>
        <w:autoSpaceDN w:val="0"/>
        <w:adjustRightInd w:val="0"/>
        <w:spacing w:after="0" w:line="240" w:lineRule="auto"/>
        <w:ind w:left="1416"/>
        <w:jc w:val="both"/>
        <w:rPr>
          <w:rFonts w:ascii="Calibri" w:hAnsi="Calibri" w:cs="Calibri"/>
        </w:rPr>
      </w:pPr>
      <w:r w:rsidRPr="000838CC">
        <w:rPr>
          <w:rFonts w:ascii="Calibri" w:hAnsi="Calibri" w:cs="Calibri"/>
        </w:rPr>
        <w:t xml:space="preserve">Yukarıda belirtilen prensibe uyumluluğu sağlamak amacıyla çalışanların kişisel veri girişi yaptığı her türlü form ve girdi yöntemi denetlenir. Bu denetim, mevcut form ve girdi yöntemleri için en kısa sürede; yeni oluşturulacak form ve girdi yöntemleri için bunların kullanılmasına başlanmadan önce tamamlanır. Yapılacak denetim neticesinde gereksiz veri toplanmasını sağlayan kısımlar ilgili form ve girdi yönteminden çıkarılır. Ayrıca bu kısımlar sayesinde elde edilen kişisel veriler derhal silinir, yok edilir ya da anonimleştirilir. </w:t>
      </w:r>
    </w:p>
    <w:p w:rsidR="000838CC" w:rsidRDefault="000838CC" w:rsidP="000838CC">
      <w:pPr>
        <w:autoSpaceDE w:val="0"/>
        <w:autoSpaceDN w:val="0"/>
        <w:adjustRightInd w:val="0"/>
        <w:spacing w:after="0" w:line="240" w:lineRule="auto"/>
        <w:rPr>
          <w:rFonts w:ascii="Calibri" w:hAnsi="Calibri" w:cs="Calibri"/>
          <w:b/>
          <w:bCs/>
        </w:rPr>
      </w:pPr>
    </w:p>
    <w:p w:rsidR="000838CC" w:rsidRPr="00C45AA4" w:rsidRDefault="000838CC" w:rsidP="00C45AA4">
      <w:pPr>
        <w:pStyle w:val="ListeParagraf"/>
        <w:numPr>
          <w:ilvl w:val="2"/>
          <w:numId w:val="6"/>
        </w:numPr>
        <w:autoSpaceDE w:val="0"/>
        <w:autoSpaceDN w:val="0"/>
        <w:adjustRightInd w:val="0"/>
        <w:spacing w:after="0" w:line="240" w:lineRule="auto"/>
        <w:rPr>
          <w:rFonts w:ascii="Calibri" w:hAnsi="Calibri" w:cs="Calibri"/>
          <w:b/>
          <w:bCs/>
        </w:rPr>
      </w:pPr>
      <w:r w:rsidRPr="00C45AA4">
        <w:rPr>
          <w:rFonts w:ascii="Calibri" w:hAnsi="Calibri" w:cs="Calibri"/>
          <w:b/>
          <w:bCs/>
        </w:rPr>
        <w:t xml:space="preserve">Kişisel Verilerin Güncelliğinin Sağlanması </w:t>
      </w:r>
    </w:p>
    <w:p w:rsidR="000F4734" w:rsidRDefault="000F4734" w:rsidP="00D32FE7">
      <w:pPr>
        <w:autoSpaceDE w:val="0"/>
        <w:autoSpaceDN w:val="0"/>
        <w:adjustRightInd w:val="0"/>
        <w:spacing w:after="0" w:line="240" w:lineRule="auto"/>
        <w:ind w:left="1410" w:firstLine="6"/>
        <w:jc w:val="both"/>
        <w:rPr>
          <w:rFonts w:ascii="Calibri" w:hAnsi="Calibri" w:cs="Calibri"/>
          <w:bCs/>
        </w:rPr>
      </w:pPr>
      <w:r w:rsidRPr="000F4734">
        <w:rPr>
          <w:rFonts w:ascii="Calibri" w:hAnsi="Calibri" w:cs="Calibri"/>
          <w:bCs/>
        </w:rPr>
        <w:t xml:space="preserve">Çalışanlara ait kişisel verilerin güncel tutulabilmesi için, hem </w:t>
      </w:r>
      <w:r w:rsidR="008637E3" w:rsidRPr="00941F39">
        <w:rPr>
          <w:rFonts w:cstheme="minorHAnsi"/>
          <w:b/>
        </w:rPr>
        <w:t>“Veri Sorumlusu”</w:t>
      </w:r>
      <w:r w:rsidRPr="000F4734">
        <w:rPr>
          <w:rFonts w:ascii="Calibri" w:hAnsi="Calibri" w:cs="Calibri"/>
          <w:bCs/>
        </w:rPr>
        <w:t xml:space="preserve"> hem de Çalışan ortak sorumluluk sahibidir. Bu doğrultuda,</w:t>
      </w:r>
    </w:p>
    <w:p w:rsidR="000F4734" w:rsidRDefault="000F4734" w:rsidP="00D32FE7">
      <w:pPr>
        <w:pStyle w:val="ListeParagraf"/>
        <w:numPr>
          <w:ilvl w:val="0"/>
          <w:numId w:val="4"/>
        </w:numPr>
        <w:autoSpaceDE w:val="0"/>
        <w:autoSpaceDN w:val="0"/>
        <w:adjustRightInd w:val="0"/>
        <w:spacing w:after="0" w:line="240" w:lineRule="auto"/>
        <w:jc w:val="both"/>
        <w:rPr>
          <w:rFonts w:ascii="Calibri" w:hAnsi="Calibri" w:cs="Calibri"/>
        </w:rPr>
      </w:pPr>
      <w:r w:rsidRPr="000F4734">
        <w:rPr>
          <w:rFonts w:ascii="Calibri" w:hAnsi="Calibri" w:cs="Calibri"/>
        </w:rPr>
        <w:t>Çalışanların, değişme ihtimali olan kişisel verileri (adres, telefon, aile/yakın bilgisi vb.) tespit edilir.</w:t>
      </w:r>
    </w:p>
    <w:p w:rsidR="000F4734" w:rsidRDefault="000F4734" w:rsidP="00D32FE7">
      <w:pPr>
        <w:pStyle w:val="ListeParagraf"/>
        <w:numPr>
          <w:ilvl w:val="0"/>
          <w:numId w:val="4"/>
        </w:numPr>
        <w:autoSpaceDE w:val="0"/>
        <w:autoSpaceDN w:val="0"/>
        <w:adjustRightInd w:val="0"/>
        <w:spacing w:after="0" w:line="240" w:lineRule="auto"/>
        <w:jc w:val="both"/>
        <w:rPr>
          <w:rFonts w:ascii="Calibri" w:hAnsi="Calibri" w:cs="Calibri"/>
        </w:rPr>
      </w:pPr>
      <w:r w:rsidRPr="000F4734">
        <w:rPr>
          <w:rFonts w:ascii="Calibri" w:hAnsi="Calibri" w:cs="Calibri"/>
        </w:rPr>
        <w:lastRenderedPageBreak/>
        <w:t>Değişme ihtimali olan kişisel verilerin elektronik ortamda kolayca görülmesine yönelik önlemler alınır.</w:t>
      </w:r>
    </w:p>
    <w:p w:rsidR="00C45AA4" w:rsidRDefault="000F4734" w:rsidP="00D32FE7">
      <w:pPr>
        <w:pStyle w:val="ListeParagraf"/>
        <w:numPr>
          <w:ilvl w:val="0"/>
          <w:numId w:val="4"/>
        </w:numPr>
        <w:autoSpaceDE w:val="0"/>
        <w:autoSpaceDN w:val="0"/>
        <w:adjustRightInd w:val="0"/>
        <w:spacing w:after="0" w:line="240" w:lineRule="auto"/>
        <w:jc w:val="both"/>
        <w:rPr>
          <w:rFonts w:ascii="Calibri" w:hAnsi="Calibri" w:cs="Calibri"/>
        </w:rPr>
      </w:pPr>
      <w:r w:rsidRPr="000F4734">
        <w:rPr>
          <w:rFonts w:ascii="Calibri" w:hAnsi="Calibri" w:cs="Calibri"/>
        </w:rPr>
        <w:t>Değişme ihtimali olan kişisel verilerin elektronik ortamda herkes tarafından değil; sadece ilgili çalışanın kendisi ve diğer erişim yetkilileri tarafından görülmesi sağlanır.</w:t>
      </w:r>
    </w:p>
    <w:p w:rsidR="000F4734" w:rsidRDefault="000F4734" w:rsidP="00D32FE7">
      <w:pPr>
        <w:pStyle w:val="ListeParagraf"/>
        <w:numPr>
          <w:ilvl w:val="0"/>
          <w:numId w:val="4"/>
        </w:numPr>
        <w:autoSpaceDE w:val="0"/>
        <w:autoSpaceDN w:val="0"/>
        <w:adjustRightInd w:val="0"/>
        <w:spacing w:after="0" w:line="240" w:lineRule="auto"/>
        <w:jc w:val="both"/>
        <w:rPr>
          <w:rFonts w:ascii="Calibri" w:hAnsi="Calibri" w:cs="Calibri"/>
        </w:rPr>
      </w:pPr>
      <w:r w:rsidRPr="00C45AA4">
        <w:rPr>
          <w:rFonts w:ascii="Calibri" w:hAnsi="Calibri" w:cs="Calibri"/>
        </w:rPr>
        <w:t xml:space="preserve">Çalışanların değişme ihtimali olan kişisel verileri elektronik ortamda görmesi </w:t>
      </w:r>
      <w:proofErr w:type="gramStart"/>
      <w:r w:rsidRPr="00C45AA4">
        <w:rPr>
          <w:rFonts w:ascii="Calibri" w:hAnsi="Calibri" w:cs="Calibri"/>
        </w:rPr>
        <w:t>imkanı</w:t>
      </w:r>
      <w:proofErr w:type="gramEnd"/>
      <w:r w:rsidRPr="00C45AA4">
        <w:rPr>
          <w:rFonts w:ascii="Calibri" w:hAnsi="Calibri" w:cs="Calibri"/>
        </w:rPr>
        <w:t xml:space="preserve"> bulunmuyorsa; bu kişisel verilerin fiziki ortamda gösterilebilmesi için gereken tedbirler alınır. </w:t>
      </w:r>
    </w:p>
    <w:p w:rsidR="000F4734" w:rsidRDefault="000F4734" w:rsidP="00D32FE7">
      <w:pPr>
        <w:pStyle w:val="ListeParagraf"/>
        <w:numPr>
          <w:ilvl w:val="0"/>
          <w:numId w:val="4"/>
        </w:numPr>
        <w:autoSpaceDE w:val="0"/>
        <w:autoSpaceDN w:val="0"/>
        <w:adjustRightInd w:val="0"/>
        <w:spacing w:after="0" w:line="240" w:lineRule="auto"/>
        <w:jc w:val="both"/>
        <w:rPr>
          <w:rFonts w:ascii="Calibri" w:hAnsi="Calibri" w:cs="Calibri"/>
        </w:rPr>
      </w:pPr>
      <w:r w:rsidRPr="00C45AA4">
        <w:rPr>
          <w:rFonts w:ascii="Calibri" w:hAnsi="Calibri" w:cs="Calibri"/>
        </w:rPr>
        <w:t xml:space="preserve">Çalışanların değişme ihtimali olan kişisel verilerini güncel tutmaları sağlanır. Bu kapsamda farkındalık çalışmaları ile ilgili insan kaynakları personeli tarafından aktif takip yapılır. </w:t>
      </w:r>
    </w:p>
    <w:p w:rsidR="002D0F7D" w:rsidRPr="002D0F7D" w:rsidRDefault="002D0F7D" w:rsidP="002D0F7D">
      <w:pPr>
        <w:autoSpaceDE w:val="0"/>
        <w:autoSpaceDN w:val="0"/>
        <w:adjustRightInd w:val="0"/>
        <w:spacing w:after="0" w:line="240" w:lineRule="auto"/>
        <w:rPr>
          <w:rFonts w:ascii="Calibri" w:hAnsi="Calibri" w:cs="Calibri"/>
        </w:rPr>
      </w:pPr>
    </w:p>
    <w:p w:rsidR="000F4734" w:rsidRDefault="00A636B1" w:rsidP="002D0F7D">
      <w:pPr>
        <w:autoSpaceDE w:val="0"/>
        <w:autoSpaceDN w:val="0"/>
        <w:adjustRightInd w:val="0"/>
        <w:spacing w:after="0" w:line="240" w:lineRule="auto"/>
        <w:ind w:left="708"/>
        <w:rPr>
          <w:rFonts w:ascii="Calibri" w:hAnsi="Calibri" w:cs="Calibri"/>
        </w:rPr>
      </w:pPr>
      <w:r>
        <w:rPr>
          <w:rFonts w:ascii="Calibri" w:hAnsi="Calibri" w:cs="Calibri"/>
          <w:b/>
          <w:bCs/>
        </w:rPr>
        <w:t>3.2</w:t>
      </w:r>
      <w:r w:rsidR="002D0F7D">
        <w:rPr>
          <w:rFonts w:ascii="Calibri" w:hAnsi="Calibri" w:cs="Calibri"/>
          <w:b/>
          <w:bCs/>
        </w:rPr>
        <w:t xml:space="preserve"> Çalışanlara Ait İş</w:t>
      </w:r>
      <w:r w:rsidR="007F4989">
        <w:rPr>
          <w:rFonts w:ascii="Calibri" w:hAnsi="Calibri" w:cs="Calibri"/>
          <w:b/>
          <w:bCs/>
        </w:rPr>
        <w:t xml:space="preserve">lenmekte Olan Kişisel Veriler, </w:t>
      </w:r>
      <w:r w:rsidR="002D0F7D">
        <w:rPr>
          <w:rFonts w:ascii="Calibri" w:hAnsi="Calibri" w:cs="Calibri"/>
          <w:b/>
          <w:bCs/>
        </w:rPr>
        <w:t>İşleme Amaçları</w:t>
      </w:r>
      <w:r w:rsidR="007F4989">
        <w:rPr>
          <w:rFonts w:ascii="Calibri" w:hAnsi="Calibri" w:cs="Calibri"/>
          <w:b/>
          <w:bCs/>
        </w:rPr>
        <w:t xml:space="preserve">, Aktarım Yapılan </w:t>
      </w:r>
      <w:proofErr w:type="gramStart"/>
      <w:r w:rsidR="007F4989">
        <w:rPr>
          <w:rFonts w:ascii="Calibri" w:hAnsi="Calibri" w:cs="Calibri"/>
          <w:b/>
          <w:bCs/>
        </w:rPr>
        <w:t>Taraflar  ve</w:t>
      </w:r>
      <w:proofErr w:type="gramEnd"/>
      <w:r w:rsidR="007F4989">
        <w:rPr>
          <w:rFonts w:ascii="Calibri" w:hAnsi="Calibri" w:cs="Calibri"/>
          <w:b/>
          <w:bCs/>
        </w:rPr>
        <w:t xml:space="preserve"> Aktarım Amacı</w:t>
      </w:r>
    </w:p>
    <w:p w:rsidR="000F4734" w:rsidRDefault="000F4734" w:rsidP="000838CC">
      <w:pPr>
        <w:autoSpaceDE w:val="0"/>
        <w:autoSpaceDN w:val="0"/>
        <w:adjustRightInd w:val="0"/>
        <w:spacing w:after="0" w:line="240" w:lineRule="auto"/>
        <w:rPr>
          <w:rFonts w:ascii="Calibri" w:hAnsi="Calibri" w:cs="Calibri"/>
        </w:rPr>
      </w:pPr>
    </w:p>
    <w:p w:rsidR="002D0F7D" w:rsidRDefault="00A636B1" w:rsidP="007F4989">
      <w:pPr>
        <w:autoSpaceDE w:val="0"/>
        <w:autoSpaceDN w:val="0"/>
        <w:adjustRightInd w:val="0"/>
        <w:spacing w:after="0" w:line="240" w:lineRule="auto"/>
        <w:ind w:left="1410"/>
        <w:rPr>
          <w:rFonts w:ascii="Calibri" w:hAnsi="Calibri" w:cs="Calibri"/>
        </w:rPr>
      </w:pPr>
      <w:r>
        <w:rPr>
          <w:rFonts w:ascii="Calibri" w:hAnsi="Calibri" w:cs="Calibri"/>
          <w:b/>
          <w:bCs/>
        </w:rPr>
        <w:t>3.2</w:t>
      </w:r>
      <w:r w:rsidR="002D0F7D" w:rsidRPr="000838CC">
        <w:rPr>
          <w:rFonts w:ascii="Calibri" w:hAnsi="Calibri" w:cs="Calibri"/>
          <w:b/>
          <w:bCs/>
        </w:rPr>
        <w:t xml:space="preserve">.1 </w:t>
      </w:r>
      <w:r w:rsidR="007F4989">
        <w:rPr>
          <w:rFonts w:ascii="Calibri" w:hAnsi="Calibri" w:cs="Calibri"/>
          <w:b/>
          <w:bCs/>
        </w:rPr>
        <w:t xml:space="preserve">Doğrudan Kişisel Veriler: </w:t>
      </w:r>
      <w:r w:rsidR="007F4989" w:rsidRPr="00196A34">
        <w:rPr>
          <w:rFonts w:cstheme="minorHAnsi"/>
        </w:rPr>
        <w:t>Ad-</w:t>
      </w:r>
      <w:proofErr w:type="spellStart"/>
      <w:r w:rsidR="007F4989" w:rsidRPr="00196A34">
        <w:rPr>
          <w:rFonts w:cstheme="minorHAnsi"/>
        </w:rPr>
        <w:t>Soyad</w:t>
      </w:r>
      <w:proofErr w:type="spellEnd"/>
      <w:r w:rsidR="007F4989" w:rsidRPr="00196A34">
        <w:rPr>
          <w:rFonts w:cstheme="minorHAnsi"/>
        </w:rPr>
        <w:t>, T.C Kimlik Numarası, Anne-Baba Adı, Doğum Yeri ve Tarihi, Medeni Durum, Nüfus Cüzdanı Seri No vb.</w:t>
      </w:r>
      <w:r w:rsidR="007F4989">
        <w:rPr>
          <w:rFonts w:cstheme="minorHAnsi"/>
        </w:rPr>
        <w:t xml:space="preserve"> kimlik verileri</w:t>
      </w:r>
    </w:p>
    <w:p w:rsidR="007F4989" w:rsidRDefault="007F4989" w:rsidP="000838CC">
      <w:pPr>
        <w:autoSpaceDE w:val="0"/>
        <w:autoSpaceDN w:val="0"/>
        <w:adjustRightInd w:val="0"/>
        <w:spacing w:after="0" w:line="240" w:lineRule="auto"/>
        <w:rPr>
          <w:rFonts w:ascii="Calibri" w:hAnsi="Calibri" w:cs="Calibri"/>
        </w:rPr>
      </w:pPr>
    </w:p>
    <w:tbl>
      <w:tblPr>
        <w:tblStyle w:val="TabloKlavuzu"/>
        <w:tblW w:w="0" w:type="auto"/>
        <w:tblLook w:val="04A0" w:firstRow="1" w:lastRow="0" w:firstColumn="1" w:lastColumn="0" w:noHBand="0" w:noVBand="1"/>
      </w:tblPr>
      <w:tblGrid>
        <w:gridCol w:w="2265"/>
        <w:gridCol w:w="2265"/>
        <w:gridCol w:w="2266"/>
        <w:gridCol w:w="2266"/>
      </w:tblGrid>
      <w:tr w:rsidR="007F4989" w:rsidTr="007F4989">
        <w:tc>
          <w:tcPr>
            <w:tcW w:w="2265" w:type="dxa"/>
          </w:tcPr>
          <w:p w:rsidR="007F4989" w:rsidRPr="00D225C5" w:rsidRDefault="007F4989" w:rsidP="00D225C5">
            <w:pPr>
              <w:autoSpaceDE w:val="0"/>
              <w:autoSpaceDN w:val="0"/>
              <w:adjustRightInd w:val="0"/>
              <w:jc w:val="center"/>
              <w:rPr>
                <w:rFonts w:ascii="Calibri" w:hAnsi="Calibri" w:cs="Calibri"/>
                <w:b/>
              </w:rPr>
            </w:pPr>
            <w:r w:rsidRPr="00D225C5">
              <w:rPr>
                <w:rFonts w:ascii="Calibri" w:hAnsi="Calibri" w:cs="Calibri"/>
                <w:b/>
              </w:rPr>
              <w:t>Veri Kategorisi</w:t>
            </w:r>
          </w:p>
        </w:tc>
        <w:tc>
          <w:tcPr>
            <w:tcW w:w="2265" w:type="dxa"/>
          </w:tcPr>
          <w:p w:rsidR="007F4989" w:rsidRPr="00D225C5" w:rsidRDefault="007F4989" w:rsidP="00D225C5">
            <w:pPr>
              <w:autoSpaceDE w:val="0"/>
              <w:autoSpaceDN w:val="0"/>
              <w:adjustRightInd w:val="0"/>
              <w:jc w:val="center"/>
              <w:rPr>
                <w:rFonts w:ascii="Calibri" w:hAnsi="Calibri" w:cs="Calibri"/>
                <w:b/>
              </w:rPr>
            </w:pPr>
            <w:r w:rsidRPr="00D225C5">
              <w:rPr>
                <w:rFonts w:ascii="Calibri" w:hAnsi="Calibri" w:cs="Calibri"/>
                <w:b/>
              </w:rPr>
              <w:t>İşleme Amacı</w:t>
            </w:r>
          </w:p>
        </w:tc>
        <w:tc>
          <w:tcPr>
            <w:tcW w:w="2266" w:type="dxa"/>
          </w:tcPr>
          <w:p w:rsidR="007F4989" w:rsidRPr="00D225C5" w:rsidRDefault="007F4989" w:rsidP="00D225C5">
            <w:pPr>
              <w:autoSpaceDE w:val="0"/>
              <w:autoSpaceDN w:val="0"/>
              <w:adjustRightInd w:val="0"/>
              <w:jc w:val="center"/>
              <w:rPr>
                <w:rFonts w:ascii="Calibri" w:hAnsi="Calibri" w:cs="Calibri"/>
                <w:b/>
              </w:rPr>
            </w:pPr>
            <w:r w:rsidRPr="00D225C5">
              <w:rPr>
                <w:rFonts w:ascii="Calibri" w:hAnsi="Calibri" w:cs="Calibri"/>
                <w:b/>
              </w:rPr>
              <w:t>Aktarım Yapılan Taraflar</w:t>
            </w:r>
          </w:p>
        </w:tc>
        <w:tc>
          <w:tcPr>
            <w:tcW w:w="2266" w:type="dxa"/>
          </w:tcPr>
          <w:p w:rsidR="007F4989" w:rsidRPr="00D225C5" w:rsidRDefault="007F4989" w:rsidP="00D225C5">
            <w:pPr>
              <w:autoSpaceDE w:val="0"/>
              <w:autoSpaceDN w:val="0"/>
              <w:adjustRightInd w:val="0"/>
              <w:jc w:val="center"/>
              <w:rPr>
                <w:rFonts w:ascii="Calibri" w:hAnsi="Calibri" w:cs="Calibri"/>
                <w:b/>
              </w:rPr>
            </w:pPr>
            <w:r w:rsidRPr="00D225C5">
              <w:rPr>
                <w:rFonts w:ascii="Calibri" w:hAnsi="Calibri" w:cs="Calibri"/>
                <w:b/>
              </w:rPr>
              <w:t>Aktarım Amacı ve/veya Hukuki Dayanak</w:t>
            </w:r>
          </w:p>
        </w:tc>
      </w:tr>
      <w:tr w:rsidR="007F4989" w:rsidTr="007F4989">
        <w:tc>
          <w:tcPr>
            <w:tcW w:w="2265" w:type="dxa"/>
          </w:tcPr>
          <w:p w:rsidR="007F4989" w:rsidRDefault="007F4989" w:rsidP="00D225C5">
            <w:pPr>
              <w:autoSpaceDE w:val="0"/>
              <w:autoSpaceDN w:val="0"/>
              <w:adjustRightInd w:val="0"/>
              <w:rPr>
                <w:rFonts w:ascii="Calibri" w:hAnsi="Calibri" w:cs="Calibri"/>
              </w:rPr>
            </w:pPr>
            <w:r>
              <w:rPr>
                <w:rFonts w:ascii="Calibri" w:hAnsi="Calibri" w:cs="Calibri"/>
              </w:rPr>
              <w:t>Kimlik Verileri</w:t>
            </w:r>
          </w:p>
        </w:tc>
        <w:tc>
          <w:tcPr>
            <w:tcW w:w="2265" w:type="dxa"/>
          </w:tcPr>
          <w:p w:rsidR="007F4989" w:rsidRDefault="007F4989" w:rsidP="00D225C5">
            <w:pPr>
              <w:autoSpaceDE w:val="0"/>
              <w:autoSpaceDN w:val="0"/>
              <w:adjustRightInd w:val="0"/>
              <w:rPr>
                <w:rFonts w:ascii="Calibri" w:hAnsi="Calibri" w:cs="Calibri"/>
              </w:rPr>
            </w:pPr>
            <w:r>
              <w:rPr>
                <w:rFonts w:ascii="Calibri" w:hAnsi="Calibri" w:cs="Calibri"/>
              </w:rPr>
              <w:t>Yasal Zorunluluklar</w:t>
            </w:r>
          </w:p>
        </w:tc>
        <w:tc>
          <w:tcPr>
            <w:tcW w:w="2266" w:type="dxa"/>
          </w:tcPr>
          <w:p w:rsidR="007F4989" w:rsidRDefault="00A82032" w:rsidP="00D225C5">
            <w:pPr>
              <w:autoSpaceDE w:val="0"/>
              <w:autoSpaceDN w:val="0"/>
              <w:adjustRightInd w:val="0"/>
              <w:rPr>
                <w:rFonts w:ascii="Calibri" w:hAnsi="Calibri" w:cs="Calibri"/>
              </w:rPr>
            </w:pPr>
            <w:r>
              <w:rPr>
                <w:rFonts w:ascii="Calibri" w:hAnsi="Calibri" w:cs="Calibri"/>
              </w:rPr>
              <w:t xml:space="preserve">Emniyet Birimleri, Gerektiğinde Adli Makamlar ve SGK, İŞKUR vb. Diğer </w:t>
            </w:r>
            <w:proofErr w:type="gramStart"/>
            <w:r>
              <w:rPr>
                <w:rFonts w:ascii="Calibri" w:hAnsi="Calibri" w:cs="Calibri"/>
              </w:rPr>
              <w:t>Resmi</w:t>
            </w:r>
            <w:proofErr w:type="gramEnd"/>
            <w:r>
              <w:rPr>
                <w:rFonts w:ascii="Calibri" w:hAnsi="Calibri" w:cs="Calibri"/>
              </w:rPr>
              <w:t xml:space="preserve"> Kurumlar</w:t>
            </w:r>
          </w:p>
        </w:tc>
        <w:tc>
          <w:tcPr>
            <w:tcW w:w="2266" w:type="dxa"/>
          </w:tcPr>
          <w:p w:rsidR="007F4989" w:rsidRDefault="00A82032" w:rsidP="00D225C5">
            <w:pPr>
              <w:autoSpaceDE w:val="0"/>
              <w:autoSpaceDN w:val="0"/>
              <w:adjustRightInd w:val="0"/>
              <w:rPr>
                <w:rFonts w:ascii="Calibri" w:hAnsi="Calibri" w:cs="Calibri"/>
              </w:rPr>
            </w:pPr>
            <w:r>
              <w:rPr>
                <w:rFonts w:ascii="Calibri" w:hAnsi="Calibri" w:cs="Calibri"/>
              </w:rPr>
              <w:t>4857 Sayılı İş Kanunu, 5510 Sayılı SSGSK Kanunu, 6331 Sayılı İSG Kanunu, 6098 Sayılı Borçlar Kanunu, 1774 Sayılı Kimlik Bildirme Kanunu, 6698 Sayılı KVK Kanunu</w:t>
            </w:r>
          </w:p>
        </w:tc>
      </w:tr>
      <w:tr w:rsidR="00C95D2D" w:rsidTr="007F4989">
        <w:tc>
          <w:tcPr>
            <w:tcW w:w="2265" w:type="dxa"/>
          </w:tcPr>
          <w:p w:rsidR="00C95D2D" w:rsidRDefault="00C95D2D" w:rsidP="00D225C5">
            <w:pPr>
              <w:autoSpaceDE w:val="0"/>
              <w:autoSpaceDN w:val="0"/>
              <w:adjustRightInd w:val="0"/>
              <w:rPr>
                <w:rFonts w:ascii="Calibri" w:hAnsi="Calibri" w:cs="Calibri"/>
              </w:rPr>
            </w:pPr>
          </w:p>
        </w:tc>
        <w:tc>
          <w:tcPr>
            <w:tcW w:w="2265" w:type="dxa"/>
          </w:tcPr>
          <w:p w:rsidR="00C95D2D" w:rsidRDefault="00C95D2D" w:rsidP="00D225C5">
            <w:pPr>
              <w:autoSpaceDE w:val="0"/>
              <w:autoSpaceDN w:val="0"/>
              <w:adjustRightInd w:val="0"/>
              <w:rPr>
                <w:rFonts w:ascii="Calibri" w:hAnsi="Calibri" w:cs="Calibri"/>
              </w:rPr>
            </w:pPr>
            <w:r>
              <w:rPr>
                <w:rFonts w:ascii="Calibri" w:hAnsi="Calibri" w:cs="Calibri"/>
              </w:rPr>
              <w:t>İş Başvurusu ve İşe Giriş İşlemleri</w:t>
            </w:r>
          </w:p>
        </w:tc>
        <w:tc>
          <w:tcPr>
            <w:tcW w:w="2266" w:type="dxa"/>
          </w:tcPr>
          <w:p w:rsidR="00C95D2D" w:rsidRDefault="00C95D2D" w:rsidP="00D225C5">
            <w:pPr>
              <w:autoSpaceDE w:val="0"/>
              <w:autoSpaceDN w:val="0"/>
              <w:adjustRightInd w:val="0"/>
              <w:rPr>
                <w:rFonts w:ascii="Calibri" w:hAnsi="Calibri" w:cs="Calibri"/>
              </w:rPr>
            </w:pPr>
            <w:r>
              <w:rPr>
                <w:rFonts w:ascii="Calibri" w:hAnsi="Calibri" w:cs="Calibri"/>
              </w:rPr>
              <w:t xml:space="preserve">Emniyet Birimleri, Gerektiğinde Adli Makamlar ve SGK, İŞKUR vb. Diğer </w:t>
            </w:r>
            <w:proofErr w:type="gramStart"/>
            <w:r>
              <w:rPr>
                <w:rFonts w:ascii="Calibri" w:hAnsi="Calibri" w:cs="Calibri"/>
              </w:rPr>
              <w:t>Resmi</w:t>
            </w:r>
            <w:proofErr w:type="gramEnd"/>
            <w:r>
              <w:rPr>
                <w:rFonts w:ascii="Calibri" w:hAnsi="Calibri" w:cs="Calibri"/>
              </w:rPr>
              <w:t xml:space="preserve"> Kurumlar, Üst Yönetim ve Açık Rıza Halinde Araştırma Amacıyla Üçüncü Kişiler</w:t>
            </w:r>
            <w:r w:rsidR="000D028B">
              <w:rPr>
                <w:rFonts w:ascii="Calibri" w:hAnsi="Calibri" w:cs="Calibri"/>
              </w:rPr>
              <w:t xml:space="preserve"> ve Departman Yöneticileri</w:t>
            </w:r>
          </w:p>
        </w:tc>
        <w:tc>
          <w:tcPr>
            <w:tcW w:w="2266" w:type="dxa"/>
          </w:tcPr>
          <w:p w:rsidR="00C95D2D" w:rsidRDefault="00C95D2D" w:rsidP="00D225C5">
            <w:pPr>
              <w:autoSpaceDE w:val="0"/>
              <w:autoSpaceDN w:val="0"/>
              <w:adjustRightInd w:val="0"/>
              <w:rPr>
                <w:rFonts w:ascii="Calibri" w:hAnsi="Calibri" w:cs="Calibri"/>
              </w:rPr>
            </w:pPr>
            <w:r>
              <w:rPr>
                <w:rFonts w:ascii="Calibri" w:hAnsi="Calibri" w:cs="Calibri"/>
              </w:rPr>
              <w:t>4857 Sayılı İş Kanunu, 5510 Sayılı SSGSK Kanunu, 6331 Sayılı İSG Kanunu, 6098 Sayılı Borçlar Kanunu, 1774 Sayılı Kimlik Bildirme Kanunu, 6698 Sayılı KVK Kanunu ve Meşru Menfaatler</w:t>
            </w:r>
          </w:p>
        </w:tc>
      </w:tr>
      <w:tr w:rsidR="007F4989" w:rsidTr="007F4989">
        <w:tc>
          <w:tcPr>
            <w:tcW w:w="2265" w:type="dxa"/>
          </w:tcPr>
          <w:p w:rsidR="007F4989" w:rsidRDefault="007F4989" w:rsidP="00D225C5">
            <w:pPr>
              <w:autoSpaceDE w:val="0"/>
              <w:autoSpaceDN w:val="0"/>
              <w:adjustRightInd w:val="0"/>
              <w:rPr>
                <w:rFonts w:ascii="Calibri" w:hAnsi="Calibri" w:cs="Calibri"/>
              </w:rPr>
            </w:pPr>
          </w:p>
        </w:tc>
        <w:tc>
          <w:tcPr>
            <w:tcW w:w="2265" w:type="dxa"/>
          </w:tcPr>
          <w:p w:rsidR="007F4989" w:rsidRDefault="007F4989" w:rsidP="00D225C5">
            <w:pPr>
              <w:autoSpaceDE w:val="0"/>
              <w:autoSpaceDN w:val="0"/>
              <w:adjustRightInd w:val="0"/>
              <w:rPr>
                <w:rFonts w:ascii="Calibri" w:hAnsi="Calibri" w:cs="Calibri"/>
              </w:rPr>
            </w:pPr>
            <w:r>
              <w:rPr>
                <w:rFonts w:ascii="Calibri" w:hAnsi="Calibri" w:cs="Calibri"/>
              </w:rPr>
              <w:t>Devam Durumu Kontrolleri</w:t>
            </w:r>
          </w:p>
        </w:tc>
        <w:tc>
          <w:tcPr>
            <w:tcW w:w="2266" w:type="dxa"/>
          </w:tcPr>
          <w:p w:rsidR="007F4989" w:rsidRDefault="00A82032" w:rsidP="00D225C5">
            <w:pPr>
              <w:autoSpaceDE w:val="0"/>
              <w:autoSpaceDN w:val="0"/>
              <w:adjustRightInd w:val="0"/>
              <w:rPr>
                <w:rFonts w:ascii="Calibri" w:hAnsi="Calibri" w:cs="Calibri"/>
              </w:rPr>
            </w:pPr>
            <w:r>
              <w:rPr>
                <w:rFonts w:ascii="Calibri" w:hAnsi="Calibri" w:cs="Calibri"/>
              </w:rPr>
              <w:t xml:space="preserve">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7F4989" w:rsidRDefault="00A82032" w:rsidP="00D225C5">
            <w:pPr>
              <w:autoSpaceDE w:val="0"/>
              <w:autoSpaceDN w:val="0"/>
              <w:adjustRightInd w:val="0"/>
              <w:rPr>
                <w:rFonts w:ascii="Calibri" w:hAnsi="Calibri" w:cs="Calibri"/>
              </w:rPr>
            </w:pPr>
            <w:r>
              <w:rPr>
                <w:rFonts w:ascii="Calibri" w:hAnsi="Calibri" w:cs="Calibri"/>
              </w:rPr>
              <w:t>4857 Sayılı İş Kanunu, 5510 Sayılı SSGSK Kanunu, 6098 Sayılı Borçlar Kanunu</w:t>
            </w:r>
          </w:p>
        </w:tc>
      </w:tr>
      <w:tr w:rsidR="007F4989" w:rsidTr="007F4989">
        <w:tc>
          <w:tcPr>
            <w:tcW w:w="2265" w:type="dxa"/>
          </w:tcPr>
          <w:p w:rsidR="007F4989" w:rsidRDefault="007F4989" w:rsidP="00D225C5">
            <w:pPr>
              <w:autoSpaceDE w:val="0"/>
              <w:autoSpaceDN w:val="0"/>
              <w:adjustRightInd w:val="0"/>
              <w:rPr>
                <w:rFonts w:ascii="Calibri" w:hAnsi="Calibri" w:cs="Calibri"/>
              </w:rPr>
            </w:pPr>
          </w:p>
        </w:tc>
        <w:tc>
          <w:tcPr>
            <w:tcW w:w="2265" w:type="dxa"/>
          </w:tcPr>
          <w:p w:rsidR="007F4989" w:rsidRDefault="007F4989" w:rsidP="00D225C5">
            <w:pPr>
              <w:autoSpaceDE w:val="0"/>
              <w:autoSpaceDN w:val="0"/>
              <w:adjustRightInd w:val="0"/>
              <w:rPr>
                <w:rFonts w:ascii="Calibri" w:hAnsi="Calibri" w:cs="Calibri"/>
              </w:rPr>
            </w:pPr>
            <w:r>
              <w:rPr>
                <w:rFonts w:ascii="Calibri" w:hAnsi="Calibri" w:cs="Calibri"/>
              </w:rPr>
              <w:t>İ.K Plan ve Prosedür Hazırlama Faaliyetleri</w:t>
            </w:r>
            <w:r w:rsidR="00A82032">
              <w:rPr>
                <w:rFonts w:ascii="Calibri" w:hAnsi="Calibri" w:cs="Calibri"/>
              </w:rPr>
              <w:t>, İstatistiksel Çalışmalar</w:t>
            </w:r>
          </w:p>
        </w:tc>
        <w:tc>
          <w:tcPr>
            <w:tcW w:w="2266" w:type="dxa"/>
          </w:tcPr>
          <w:p w:rsidR="007F4989" w:rsidRDefault="00A82032" w:rsidP="00D225C5">
            <w:pPr>
              <w:autoSpaceDE w:val="0"/>
              <w:autoSpaceDN w:val="0"/>
              <w:adjustRightInd w:val="0"/>
              <w:rPr>
                <w:rFonts w:ascii="Calibri" w:hAnsi="Calibri" w:cs="Calibri"/>
              </w:rPr>
            </w:pPr>
            <w:r>
              <w:rPr>
                <w:rFonts w:ascii="Calibri" w:hAnsi="Calibri" w:cs="Calibri"/>
              </w:rPr>
              <w:t xml:space="preserve">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7F4989" w:rsidRDefault="00A82032" w:rsidP="00D225C5">
            <w:pPr>
              <w:autoSpaceDE w:val="0"/>
              <w:autoSpaceDN w:val="0"/>
              <w:adjustRightInd w:val="0"/>
              <w:rPr>
                <w:rFonts w:ascii="Calibri" w:hAnsi="Calibri" w:cs="Calibri"/>
              </w:rPr>
            </w:pPr>
            <w:r>
              <w:rPr>
                <w:rFonts w:ascii="Calibri" w:hAnsi="Calibri" w:cs="Calibri"/>
              </w:rPr>
              <w:t>Karşılıklı Meşru Menfaatler</w:t>
            </w:r>
          </w:p>
        </w:tc>
      </w:tr>
      <w:tr w:rsidR="00D225C5" w:rsidTr="007F4989">
        <w:tc>
          <w:tcPr>
            <w:tcW w:w="2265" w:type="dxa"/>
          </w:tcPr>
          <w:p w:rsidR="00D225C5" w:rsidRDefault="00D225C5" w:rsidP="00D225C5">
            <w:pPr>
              <w:autoSpaceDE w:val="0"/>
              <w:autoSpaceDN w:val="0"/>
              <w:adjustRightInd w:val="0"/>
              <w:rPr>
                <w:rFonts w:ascii="Calibri" w:hAnsi="Calibri" w:cs="Calibri"/>
              </w:rPr>
            </w:pPr>
          </w:p>
        </w:tc>
        <w:tc>
          <w:tcPr>
            <w:tcW w:w="2265" w:type="dxa"/>
          </w:tcPr>
          <w:p w:rsidR="00D225C5" w:rsidRDefault="00D225C5" w:rsidP="00D225C5">
            <w:pPr>
              <w:autoSpaceDE w:val="0"/>
              <w:autoSpaceDN w:val="0"/>
              <w:adjustRightInd w:val="0"/>
              <w:rPr>
                <w:rFonts w:ascii="Calibri" w:hAnsi="Calibri" w:cs="Calibri"/>
              </w:rPr>
            </w:pPr>
            <w:r>
              <w:rPr>
                <w:rFonts w:ascii="Calibri" w:hAnsi="Calibri" w:cs="Calibri"/>
              </w:rPr>
              <w:t>Özlük Hakları Takibi</w:t>
            </w:r>
          </w:p>
        </w:tc>
        <w:tc>
          <w:tcPr>
            <w:tcW w:w="2266" w:type="dxa"/>
          </w:tcPr>
          <w:p w:rsidR="00D225C5" w:rsidRDefault="00D225C5" w:rsidP="00D225C5">
            <w:pPr>
              <w:autoSpaceDE w:val="0"/>
              <w:autoSpaceDN w:val="0"/>
              <w:adjustRightInd w:val="0"/>
              <w:rPr>
                <w:rFonts w:ascii="Calibri" w:hAnsi="Calibri" w:cs="Calibri"/>
              </w:rPr>
            </w:pPr>
            <w:r>
              <w:rPr>
                <w:rFonts w:ascii="Calibri" w:hAnsi="Calibri" w:cs="Calibri"/>
              </w:rPr>
              <w:t xml:space="preserve">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D225C5" w:rsidRDefault="00D225C5" w:rsidP="00D225C5">
            <w:pPr>
              <w:autoSpaceDE w:val="0"/>
              <w:autoSpaceDN w:val="0"/>
              <w:adjustRightInd w:val="0"/>
              <w:rPr>
                <w:rFonts w:ascii="Calibri" w:hAnsi="Calibri" w:cs="Calibri"/>
              </w:rPr>
            </w:pPr>
            <w:r>
              <w:rPr>
                <w:rFonts w:ascii="Calibri" w:hAnsi="Calibri" w:cs="Calibri"/>
              </w:rPr>
              <w:t>4857 Sayılı İş Kanunu, 5510 Sayılı SSGSK Kanunu, 6098 Sayılı Borçlar Kanunu ve Karşılıklı Meşru Menfaatler</w:t>
            </w:r>
          </w:p>
        </w:tc>
      </w:tr>
      <w:tr w:rsidR="00D225C5" w:rsidTr="007F4989">
        <w:tc>
          <w:tcPr>
            <w:tcW w:w="2265" w:type="dxa"/>
          </w:tcPr>
          <w:p w:rsidR="00D225C5" w:rsidRDefault="00D225C5" w:rsidP="00D225C5">
            <w:pPr>
              <w:autoSpaceDE w:val="0"/>
              <w:autoSpaceDN w:val="0"/>
              <w:adjustRightInd w:val="0"/>
              <w:rPr>
                <w:rFonts w:ascii="Calibri" w:hAnsi="Calibri" w:cs="Calibri"/>
              </w:rPr>
            </w:pPr>
          </w:p>
        </w:tc>
        <w:tc>
          <w:tcPr>
            <w:tcW w:w="2265" w:type="dxa"/>
          </w:tcPr>
          <w:p w:rsidR="00D225C5" w:rsidRDefault="00D225C5" w:rsidP="00D225C5">
            <w:pPr>
              <w:autoSpaceDE w:val="0"/>
              <w:autoSpaceDN w:val="0"/>
              <w:adjustRightInd w:val="0"/>
              <w:rPr>
                <w:rFonts w:ascii="Calibri" w:hAnsi="Calibri" w:cs="Calibri"/>
              </w:rPr>
            </w:pPr>
            <w:r>
              <w:rPr>
                <w:rFonts w:ascii="Calibri" w:hAnsi="Calibri" w:cs="Calibri"/>
              </w:rPr>
              <w:t>İş Sağlığı ve Güvenliği Faaliyetleri</w:t>
            </w:r>
          </w:p>
        </w:tc>
        <w:tc>
          <w:tcPr>
            <w:tcW w:w="2266" w:type="dxa"/>
          </w:tcPr>
          <w:p w:rsidR="00D225C5" w:rsidRDefault="00D225C5" w:rsidP="00D225C5">
            <w:pPr>
              <w:autoSpaceDE w:val="0"/>
              <w:autoSpaceDN w:val="0"/>
              <w:adjustRightInd w:val="0"/>
              <w:rPr>
                <w:rFonts w:ascii="Calibri" w:hAnsi="Calibri" w:cs="Calibri"/>
              </w:rPr>
            </w:pPr>
            <w:r>
              <w:rPr>
                <w:rFonts w:ascii="Calibri" w:hAnsi="Calibri" w:cs="Calibri"/>
              </w:rPr>
              <w:t xml:space="preserve">İşyeri Hekimi, İSG Uzmanı, 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D225C5" w:rsidRDefault="00D225C5" w:rsidP="00D225C5">
            <w:pPr>
              <w:autoSpaceDE w:val="0"/>
              <w:autoSpaceDN w:val="0"/>
              <w:adjustRightInd w:val="0"/>
              <w:rPr>
                <w:rFonts w:ascii="Calibri" w:hAnsi="Calibri" w:cs="Calibri"/>
              </w:rPr>
            </w:pPr>
            <w:r>
              <w:rPr>
                <w:rFonts w:ascii="Calibri" w:hAnsi="Calibri" w:cs="Calibri"/>
              </w:rPr>
              <w:t>4857 Sayılı İş Kanunu, 5510 Sayılı SSGSK Kanunu, 6331 Sayılı İSG Kanunu ve Karşılıklı Meşru Menfaatler</w:t>
            </w:r>
          </w:p>
        </w:tc>
      </w:tr>
    </w:tbl>
    <w:p w:rsidR="002D0F7D" w:rsidRDefault="002D0F7D" w:rsidP="000838CC">
      <w:pPr>
        <w:autoSpaceDE w:val="0"/>
        <w:autoSpaceDN w:val="0"/>
        <w:adjustRightInd w:val="0"/>
        <w:spacing w:after="0" w:line="240" w:lineRule="auto"/>
        <w:rPr>
          <w:rFonts w:ascii="Calibri" w:hAnsi="Calibri" w:cs="Calibri"/>
        </w:rPr>
      </w:pPr>
    </w:p>
    <w:p w:rsidR="00D225C5" w:rsidRDefault="00D225C5" w:rsidP="000838CC">
      <w:pPr>
        <w:autoSpaceDE w:val="0"/>
        <w:autoSpaceDN w:val="0"/>
        <w:adjustRightInd w:val="0"/>
        <w:spacing w:after="0" w:line="240" w:lineRule="auto"/>
        <w:rPr>
          <w:rFonts w:ascii="Calibri" w:hAnsi="Calibri" w:cs="Calibri"/>
          <w:b/>
          <w:bCs/>
        </w:rPr>
      </w:pPr>
    </w:p>
    <w:p w:rsidR="00D225C5" w:rsidRPr="00D225C5" w:rsidRDefault="00A636B1" w:rsidP="00D225C5">
      <w:pPr>
        <w:autoSpaceDE w:val="0"/>
        <w:autoSpaceDN w:val="0"/>
        <w:adjustRightInd w:val="0"/>
        <w:spacing w:after="0" w:line="240" w:lineRule="auto"/>
        <w:ind w:left="708" w:firstLine="708"/>
        <w:rPr>
          <w:rFonts w:ascii="Calibri" w:hAnsi="Calibri" w:cs="Calibri"/>
        </w:rPr>
      </w:pPr>
      <w:r>
        <w:rPr>
          <w:rFonts w:ascii="Calibri" w:hAnsi="Calibri" w:cs="Calibri"/>
          <w:b/>
          <w:bCs/>
        </w:rPr>
        <w:t>3.2</w:t>
      </w:r>
      <w:r w:rsidR="00D225C5">
        <w:rPr>
          <w:rFonts w:ascii="Calibri" w:hAnsi="Calibri" w:cs="Calibri"/>
          <w:b/>
          <w:bCs/>
        </w:rPr>
        <w:t>.2</w:t>
      </w:r>
      <w:r w:rsidR="00D225C5" w:rsidRPr="000838CC">
        <w:rPr>
          <w:rFonts w:ascii="Calibri" w:hAnsi="Calibri" w:cs="Calibri"/>
          <w:b/>
          <w:bCs/>
        </w:rPr>
        <w:t xml:space="preserve"> </w:t>
      </w:r>
      <w:r w:rsidR="00D225C5">
        <w:rPr>
          <w:rFonts w:cstheme="minorHAnsi"/>
          <w:b/>
        </w:rPr>
        <w:t xml:space="preserve">Dolaylı Kişisel Veriler: </w:t>
      </w:r>
    </w:p>
    <w:p w:rsidR="00D225C5" w:rsidRDefault="00D225C5" w:rsidP="00D225C5">
      <w:pPr>
        <w:pStyle w:val="Default"/>
        <w:ind w:left="705"/>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p>
    <w:p w:rsidR="00D225C5" w:rsidRDefault="00D225C5" w:rsidP="00DA6422">
      <w:pPr>
        <w:pStyle w:val="Default"/>
        <w:numPr>
          <w:ilvl w:val="0"/>
          <w:numId w:val="4"/>
        </w:numPr>
        <w:jc w:val="both"/>
        <w:rPr>
          <w:rFonts w:asciiTheme="minorHAnsi" w:hAnsiTheme="minorHAnsi" w:cstheme="minorHAnsi"/>
          <w:sz w:val="22"/>
          <w:szCs w:val="22"/>
        </w:rPr>
      </w:pPr>
      <w:r>
        <w:rPr>
          <w:rFonts w:asciiTheme="minorHAnsi" w:hAnsiTheme="minorHAnsi" w:cstheme="minorHAnsi"/>
          <w:b/>
          <w:sz w:val="22"/>
          <w:szCs w:val="22"/>
        </w:rPr>
        <w:t xml:space="preserve">İletişim: </w:t>
      </w:r>
      <w:r w:rsidRPr="00196A34">
        <w:rPr>
          <w:rFonts w:asciiTheme="minorHAnsi" w:hAnsiTheme="minorHAnsi" w:cstheme="minorHAnsi"/>
          <w:sz w:val="22"/>
          <w:szCs w:val="22"/>
        </w:rPr>
        <w:t>Adres, Cep/Ev Telefonu, E-Posta Adresi vb.</w:t>
      </w:r>
    </w:p>
    <w:p w:rsidR="00D225C5" w:rsidRDefault="00D225C5" w:rsidP="00D225C5">
      <w:pPr>
        <w:pStyle w:val="Default"/>
        <w:ind w:left="705"/>
        <w:jc w:val="both"/>
        <w:rPr>
          <w:rFonts w:asciiTheme="minorHAnsi" w:hAnsiTheme="minorHAnsi" w:cstheme="minorHAnsi"/>
          <w:b/>
          <w:sz w:val="22"/>
          <w:szCs w:val="22"/>
        </w:rPr>
      </w:pPr>
    </w:p>
    <w:tbl>
      <w:tblPr>
        <w:tblStyle w:val="TabloKlavuzu"/>
        <w:tblW w:w="0" w:type="auto"/>
        <w:tblLook w:val="04A0" w:firstRow="1" w:lastRow="0" w:firstColumn="1" w:lastColumn="0" w:noHBand="0" w:noVBand="1"/>
      </w:tblPr>
      <w:tblGrid>
        <w:gridCol w:w="2265"/>
        <w:gridCol w:w="2265"/>
        <w:gridCol w:w="2266"/>
        <w:gridCol w:w="2266"/>
      </w:tblGrid>
      <w:tr w:rsidR="00D225C5" w:rsidTr="00C95D2D">
        <w:tc>
          <w:tcPr>
            <w:tcW w:w="2265" w:type="dxa"/>
          </w:tcPr>
          <w:p w:rsidR="00D225C5" w:rsidRPr="00D225C5" w:rsidRDefault="00D225C5" w:rsidP="00C95D2D">
            <w:pPr>
              <w:autoSpaceDE w:val="0"/>
              <w:autoSpaceDN w:val="0"/>
              <w:adjustRightInd w:val="0"/>
              <w:jc w:val="center"/>
              <w:rPr>
                <w:rFonts w:ascii="Calibri" w:hAnsi="Calibri" w:cs="Calibri"/>
                <w:b/>
              </w:rPr>
            </w:pPr>
            <w:r w:rsidRPr="00D225C5">
              <w:rPr>
                <w:rFonts w:ascii="Calibri" w:hAnsi="Calibri" w:cs="Calibri"/>
                <w:b/>
              </w:rPr>
              <w:t>Veri Kategorisi</w:t>
            </w:r>
          </w:p>
        </w:tc>
        <w:tc>
          <w:tcPr>
            <w:tcW w:w="2265" w:type="dxa"/>
          </w:tcPr>
          <w:p w:rsidR="00D225C5" w:rsidRPr="00D225C5" w:rsidRDefault="00D225C5" w:rsidP="00C95D2D">
            <w:pPr>
              <w:autoSpaceDE w:val="0"/>
              <w:autoSpaceDN w:val="0"/>
              <w:adjustRightInd w:val="0"/>
              <w:jc w:val="center"/>
              <w:rPr>
                <w:rFonts w:ascii="Calibri" w:hAnsi="Calibri" w:cs="Calibri"/>
                <w:b/>
              </w:rPr>
            </w:pPr>
            <w:r w:rsidRPr="00D225C5">
              <w:rPr>
                <w:rFonts w:ascii="Calibri" w:hAnsi="Calibri" w:cs="Calibri"/>
                <w:b/>
              </w:rPr>
              <w:t>İşleme Amacı</w:t>
            </w:r>
          </w:p>
        </w:tc>
        <w:tc>
          <w:tcPr>
            <w:tcW w:w="2266" w:type="dxa"/>
          </w:tcPr>
          <w:p w:rsidR="00D225C5" w:rsidRPr="00D225C5" w:rsidRDefault="00D225C5" w:rsidP="00C95D2D">
            <w:pPr>
              <w:autoSpaceDE w:val="0"/>
              <w:autoSpaceDN w:val="0"/>
              <w:adjustRightInd w:val="0"/>
              <w:jc w:val="center"/>
              <w:rPr>
                <w:rFonts w:ascii="Calibri" w:hAnsi="Calibri" w:cs="Calibri"/>
                <w:b/>
              </w:rPr>
            </w:pPr>
            <w:r w:rsidRPr="00D225C5">
              <w:rPr>
                <w:rFonts w:ascii="Calibri" w:hAnsi="Calibri" w:cs="Calibri"/>
                <w:b/>
              </w:rPr>
              <w:t>Aktarım Yapılan Taraflar</w:t>
            </w:r>
          </w:p>
        </w:tc>
        <w:tc>
          <w:tcPr>
            <w:tcW w:w="2266" w:type="dxa"/>
          </w:tcPr>
          <w:p w:rsidR="00D225C5" w:rsidRPr="00D225C5" w:rsidRDefault="00D225C5" w:rsidP="00C95D2D">
            <w:pPr>
              <w:autoSpaceDE w:val="0"/>
              <w:autoSpaceDN w:val="0"/>
              <w:adjustRightInd w:val="0"/>
              <w:jc w:val="center"/>
              <w:rPr>
                <w:rFonts w:ascii="Calibri" w:hAnsi="Calibri" w:cs="Calibri"/>
                <w:b/>
              </w:rPr>
            </w:pPr>
            <w:r w:rsidRPr="00D225C5">
              <w:rPr>
                <w:rFonts w:ascii="Calibri" w:hAnsi="Calibri" w:cs="Calibri"/>
                <w:b/>
              </w:rPr>
              <w:t>Aktarım Amacı ve/veya Hukuki Dayanak</w:t>
            </w:r>
          </w:p>
        </w:tc>
      </w:tr>
      <w:tr w:rsidR="00D225C5" w:rsidTr="00C95D2D">
        <w:tc>
          <w:tcPr>
            <w:tcW w:w="2265" w:type="dxa"/>
          </w:tcPr>
          <w:p w:rsidR="00D225C5" w:rsidRDefault="00D225C5" w:rsidP="00C95D2D">
            <w:pPr>
              <w:autoSpaceDE w:val="0"/>
              <w:autoSpaceDN w:val="0"/>
              <w:adjustRightInd w:val="0"/>
              <w:rPr>
                <w:rFonts w:ascii="Calibri" w:hAnsi="Calibri" w:cs="Calibri"/>
              </w:rPr>
            </w:pPr>
            <w:r>
              <w:rPr>
                <w:rFonts w:ascii="Calibri" w:hAnsi="Calibri" w:cs="Calibri"/>
              </w:rPr>
              <w:t>İletişim Verileri</w:t>
            </w:r>
          </w:p>
        </w:tc>
        <w:tc>
          <w:tcPr>
            <w:tcW w:w="2265" w:type="dxa"/>
          </w:tcPr>
          <w:p w:rsidR="00D225C5" w:rsidRDefault="00D225C5" w:rsidP="00C95D2D">
            <w:pPr>
              <w:autoSpaceDE w:val="0"/>
              <w:autoSpaceDN w:val="0"/>
              <w:adjustRightInd w:val="0"/>
              <w:rPr>
                <w:rFonts w:ascii="Calibri" w:hAnsi="Calibri" w:cs="Calibri"/>
              </w:rPr>
            </w:pPr>
            <w:r>
              <w:rPr>
                <w:rFonts w:ascii="Calibri" w:hAnsi="Calibri" w:cs="Calibri"/>
              </w:rPr>
              <w:t>Yasal Zorunluluklar</w:t>
            </w:r>
          </w:p>
        </w:tc>
        <w:tc>
          <w:tcPr>
            <w:tcW w:w="2266" w:type="dxa"/>
          </w:tcPr>
          <w:p w:rsidR="00D225C5" w:rsidRDefault="00D225C5" w:rsidP="00C95D2D">
            <w:pPr>
              <w:autoSpaceDE w:val="0"/>
              <w:autoSpaceDN w:val="0"/>
              <w:adjustRightInd w:val="0"/>
              <w:rPr>
                <w:rFonts w:ascii="Calibri" w:hAnsi="Calibri" w:cs="Calibri"/>
              </w:rPr>
            </w:pPr>
            <w:r>
              <w:rPr>
                <w:rFonts w:ascii="Calibri" w:hAnsi="Calibri" w:cs="Calibri"/>
              </w:rPr>
              <w:t xml:space="preserve">Emniyet Birimleri, Gerektiğinde Adli Makamlar ve SGK, İŞKUR vb. Diğer </w:t>
            </w:r>
            <w:proofErr w:type="gramStart"/>
            <w:r>
              <w:rPr>
                <w:rFonts w:ascii="Calibri" w:hAnsi="Calibri" w:cs="Calibri"/>
              </w:rPr>
              <w:t>Resmi</w:t>
            </w:r>
            <w:proofErr w:type="gramEnd"/>
            <w:r>
              <w:rPr>
                <w:rFonts w:ascii="Calibri" w:hAnsi="Calibri" w:cs="Calibri"/>
              </w:rPr>
              <w:t xml:space="preserve"> Kurumlar</w:t>
            </w:r>
          </w:p>
        </w:tc>
        <w:tc>
          <w:tcPr>
            <w:tcW w:w="2266" w:type="dxa"/>
          </w:tcPr>
          <w:p w:rsidR="00D225C5" w:rsidRDefault="00D225C5" w:rsidP="00C95D2D">
            <w:pPr>
              <w:autoSpaceDE w:val="0"/>
              <w:autoSpaceDN w:val="0"/>
              <w:adjustRightInd w:val="0"/>
              <w:rPr>
                <w:rFonts w:ascii="Calibri" w:hAnsi="Calibri" w:cs="Calibri"/>
              </w:rPr>
            </w:pPr>
            <w:r>
              <w:rPr>
                <w:rFonts w:ascii="Calibri" w:hAnsi="Calibri" w:cs="Calibri"/>
              </w:rPr>
              <w:t>4857 Sayılı İş Kanunu, 5510 Sayılı SSGSK Kanunu, 6331 Sayılı İSG Kanunu, 6098 Sayılı Borçlar Kanunu, 1774 Sayılı Kimlik Bildirme Kanunu, 6698 Sayılı KVK Kanunu</w:t>
            </w:r>
          </w:p>
        </w:tc>
      </w:tr>
      <w:tr w:rsidR="000D028B" w:rsidTr="00C95D2D">
        <w:tc>
          <w:tcPr>
            <w:tcW w:w="2265" w:type="dxa"/>
          </w:tcPr>
          <w:p w:rsidR="000D028B" w:rsidRDefault="000D028B" w:rsidP="000D028B">
            <w:pPr>
              <w:autoSpaceDE w:val="0"/>
              <w:autoSpaceDN w:val="0"/>
              <w:adjustRightInd w:val="0"/>
              <w:rPr>
                <w:rFonts w:ascii="Calibri" w:hAnsi="Calibri" w:cs="Calibri"/>
              </w:rPr>
            </w:pPr>
          </w:p>
        </w:tc>
        <w:tc>
          <w:tcPr>
            <w:tcW w:w="2265" w:type="dxa"/>
          </w:tcPr>
          <w:p w:rsidR="000D028B" w:rsidRDefault="000D028B" w:rsidP="000D028B">
            <w:pPr>
              <w:autoSpaceDE w:val="0"/>
              <w:autoSpaceDN w:val="0"/>
              <w:adjustRightInd w:val="0"/>
              <w:rPr>
                <w:rFonts w:ascii="Calibri" w:hAnsi="Calibri" w:cs="Calibri"/>
              </w:rPr>
            </w:pPr>
            <w:r>
              <w:rPr>
                <w:rFonts w:ascii="Calibri" w:hAnsi="Calibri" w:cs="Calibri"/>
              </w:rPr>
              <w:t>İş Başvurusu ve İşe Giriş İşlemleri</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 xml:space="preserve">Emniyet Birimleri, Gerektiğinde Adli Makamlar ve SGK, İŞKUR vb. Diğer </w:t>
            </w:r>
            <w:proofErr w:type="gramStart"/>
            <w:r>
              <w:rPr>
                <w:rFonts w:ascii="Calibri" w:hAnsi="Calibri" w:cs="Calibri"/>
              </w:rPr>
              <w:t>Resmi</w:t>
            </w:r>
            <w:proofErr w:type="gramEnd"/>
            <w:r>
              <w:rPr>
                <w:rFonts w:ascii="Calibri" w:hAnsi="Calibri" w:cs="Calibri"/>
              </w:rPr>
              <w:t xml:space="preserve"> Kurumlar, Üst Yönetim ve Açık Rıza Halinde Araştırma Amacıyla Üçüncü Kişiler ve Departman Yöneticileri</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4857 Sayılı İş Kanunu, 5510 Sayılı SSGSK Kanunu, 6331 Sayılı İSG Kanunu, 6098 Sayılı Borçlar Kanunu, 1774 Sayılı Kimlik Bildirme Kanunu, 6698 Sayılı KVK Kanunu ve Meşru Menfaatler</w:t>
            </w:r>
          </w:p>
        </w:tc>
      </w:tr>
      <w:tr w:rsidR="000D028B" w:rsidTr="00C95D2D">
        <w:tc>
          <w:tcPr>
            <w:tcW w:w="2265" w:type="dxa"/>
          </w:tcPr>
          <w:p w:rsidR="000D028B" w:rsidRDefault="000D028B" w:rsidP="000D028B">
            <w:pPr>
              <w:autoSpaceDE w:val="0"/>
              <w:autoSpaceDN w:val="0"/>
              <w:adjustRightInd w:val="0"/>
              <w:rPr>
                <w:rFonts w:ascii="Calibri" w:hAnsi="Calibri" w:cs="Calibri"/>
              </w:rPr>
            </w:pPr>
          </w:p>
        </w:tc>
        <w:tc>
          <w:tcPr>
            <w:tcW w:w="2265" w:type="dxa"/>
          </w:tcPr>
          <w:p w:rsidR="000D028B" w:rsidRDefault="000D028B" w:rsidP="000D028B">
            <w:pPr>
              <w:autoSpaceDE w:val="0"/>
              <w:autoSpaceDN w:val="0"/>
              <w:adjustRightInd w:val="0"/>
              <w:rPr>
                <w:rFonts w:ascii="Calibri" w:hAnsi="Calibri" w:cs="Calibri"/>
              </w:rPr>
            </w:pPr>
            <w:r>
              <w:rPr>
                <w:rFonts w:ascii="Calibri" w:hAnsi="Calibri" w:cs="Calibri"/>
              </w:rPr>
              <w:t>İ.K Plan ve Prosedür Hazırlama Faaliyetleri, İstatistiksel Çalışmalar</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 xml:space="preserve">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Karşılıklı Meşru Menfaatler</w:t>
            </w:r>
          </w:p>
        </w:tc>
      </w:tr>
      <w:tr w:rsidR="000D028B" w:rsidTr="00C95D2D">
        <w:tc>
          <w:tcPr>
            <w:tcW w:w="2265" w:type="dxa"/>
          </w:tcPr>
          <w:p w:rsidR="000D028B" w:rsidRDefault="000D028B" w:rsidP="000D028B">
            <w:pPr>
              <w:autoSpaceDE w:val="0"/>
              <w:autoSpaceDN w:val="0"/>
              <w:adjustRightInd w:val="0"/>
              <w:rPr>
                <w:rFonts w:ascii="Calibri" w:hAnsi="Calibri" w:cs="Calibri"/>
              </w:rPr>
            </w:pPr>
          </w:p>
        </w:tc>
        <w:tc>
          <w:tcPr>
            <w:tcW w:w="2265" w:type="dxa"/>
          </w:tcPr>
          <w:p w:rsidR="000D028B" w:rsidRDefault="000D028B" w:rsidP="000D028B">
            <w:pPr>
              <w:autoSpaceDE w:val="0"/>
              <w:autoSpaceDN w:val="0"/>
              <w:adjustRightInd w:val="0"/>
              <w:rPr>
                <w:rFonts w:ascii="Calibri" w:hAnsi="Calibri" w:cs="Calibri"/>
              </w:rPr>
            </w:pPr>
            <w:r>
              <w:rPr>
                <w:rFonts w:ascii="Calibri" w:hAnsi="Calibri" w:cs="Calibri"/>
              </w:rPr>
              <w:t>İş Sağlığı ve Güvenliği Faaliyetleri</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 xml:space="preserve">İşyeri Hekimi, İSG Uzmanı, 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4857 Sayılı İş Kanunu, 5510 Sayılı SSGSK Kanunu, 6331 Sayılı İSG Kanunu ve Karşılıklı Meşru Menfaatler</w:t>
            </w:r>
          </w:p>
        </w:tc>
      </w:tr>
    </w:tbl>
    <w:p w:rsidR="00D225C5" w:rsidRDefault="00D225C5" w:rsidP="00D225C5">
      <w:pPr>
        <w:pStyle w:val="Default"/>
        <w:ind w:left="705"/>
        <w:jc w:val="both"/>
        <w:rPr>
          <w:rFonts w:asciiTheme="minorHAnsi" w:hAnsiTheme="minorHAnsi" w:cstheme="minorHAnsi"/>
          <w:b/>
          <w:sz w:val="22"/>
          <w:szCs w:val="22"/>
        </w:rPr>
      </w:pPr>
    </w:p>
    <w:p w:rsidR="00DA6422" w:rsidRDefault="00DA6422" w:rsidP="00D225C5">
      <w:pPr>
        <w:pStyle w:val="Default"/>
        <w:ind w:left="705"/>
        <w:jc w:val="both"/>
        <w:rPr>
          <w:rFonts w:asciiTheme="minorHAnsi" w:hAnsiTheme="minorHAnsi" w:cstheme="minorHAnsi"/>
          <w:b/>
          <w:sz w:val="22"/>
          <w:szCs w:val="22"/>
        </w:rPr>
      </w:pPr>
    </w:p>
    <w:p w:rsidR="00D225C5" w:rsidRPr="00DA6422" w:rsidRDefault="00D225C5" w:rsidP="00DA6422">
      <w:pPr>
        <w:pStyle w:val="Default"/>
        <w:numPr>
          <w:ilvl w:val="0"/>
          <w:numId w:val="4"/>
        </w:numPr>
        <w:jc w:val="both"/>
        <w:rPr>
          <w:rFonts w:asciiTheme="minorHAnsi" w:hAnsiTheme="minorHAnsi" w:cstheme="minorHAnsi"/>
          <w:b/>
          <w:sz w:val="22"/>
          <w:szCs w:val="22"/>
        </w:rPr>
      </w:pPr>
      <w:r>
        <w:rPr>
          <w:rFonts w:asciiTheme="minorHAnsi" w:hAnsiTheme="minorHAnsi" w:cstheme="minorHAnsi"/>
          <w:b/>
          <w:sz w:val="22"/>
          <w:szCs w:val="22"/>
        </w:rPr>
        <w:t xml:space="preserve">Özlük: </w:t>
      </w:r>
      <w:r w:rsidRPr="00196A34">
        <w:rPr>
          <w:rFonts w:asciiTheme="minorHAnsi" w:hAnsiTheme="minorHAnsi" w:cstheme="minorHAnsi"/>
          <w:sz w:val="22"/>
          <w:szCs w:val="22"/>
        </w:rPr>
        <w:t xml:space="preserve">Bordro Bilgileri, Disiplin Soruşturması, İşe Giriş Belgesi, Öz geçmiş </w:t>
      </w:r>
    </w:p>
    <w:p w:rsidR="00075EDC" w:rsidRDefault="00D225C5" w:rsidP="00ED78A9">
      <w:pPr>
        <w:pStyle w:val="Default"/>
        <w:ind w:left="1413" w:firstLine="3"/>
        <w:jc w:val="both"/>
        <w:rPr>
          <w:rFonts w:asciiTheme="minorHAnsi" w:hAnsiTheme="minorHAnsi" w:cstheme="minorHAnsi"/>
          <w:sz w:val="22"/>
          <w:szCs w:val="22"/>
        </w:rPr>
      </w:pPr>
      <w:r w:rsidRPr="00196A34">
        <w:rPr>
          <w:rFonts w:asciiTheme="minorHAnsi" w:hAnsiTheme="minorHAnsi" w:cstheme="minorHAnsi"/>
          <w:sz w:val="22"/>
          <w:szCs w:val="22"/>
        </w:rPr>
        <w:t>Bilgileri, Performans Değerlendirme Bilgileri vb.</w:t>
      </w:r>
    </w:p>
    <w:p w:rsidR="00ED78A9" w:rsidRDefault="00ED78A9" w:rsidP="00ED78A9">
      <w:pPr>
        <w:pStyle w:val="Default"/>
        <w:ind w:left="1413" w:firstLine="3"/>
        <w:jc w:val="both"/>
        <w:rPr>
          <w:rFonts w:asciiTheme="minorHAnsi" w:hAnsiTheme="minorHAnsi" w:cstheme="minorHAnsi"/>
          <w:sz w:val="22"/>
          <w:szCs w:val="22"/>
        </w:rPr>
      </w:pPr>
    </w:p>
    <w:p w:rsidR="00DA6422" w:rsidRDefault="00DA6422" w:rsidP="00D225C5">
      <w:pPr>
        <w:pStyle w:val="Default"/>
        <w:ind w:left="1413" w:firstLine="3"/>
        <w:jc w:val="both"/>
        <w:rPr>
          <w:rFonts w:asciiTheme="minorHAnsi" w:hAnsiTheme="minorHAnsi" w:cstheme="minorHAnsi"/>
          <w:sz w:val="22"/>
          <w:szCs w:val="22"/>
        </w:rPr>
      </w:pPr>
    </w:p>
    <w:tbl>
      <w:tblPr>
        <w:tblStyle w:val="TabloKlavuzu"/>
        <w:tblW w:w="0" w:type="auto"/>
        <w:tblLook w:val="04A0" w:firstRow="1" w:lastRow="0" w:firstColumn="1" w:lastColumn="0" w:noHBand="0" w:noVBand="1"/>
      </w:tblPr>
      <w:tblGrid>
        <w:gridCol w:w="2265"/>
        <w:gridCol w:w="2265"/>
        <w:gridCol w:w="2266"/>
        <w:gridCol w:w="2266"/>
      </w:tblGrid>
      <w:tr w:rsidR="00DA6422" w:rsidTr="00C95D2D">
        <w:tc>
          <w:tcPr>
            <w:tcW w:w="2265" w:type="dxa"/>
          </w:tcPr>
          <w:p w:rsidR="00DA6422" w:rsidRPr="00D225C5" w:rsidRDefault="00DA6422" w:rsidP="00C95D2D">
            <w:pPr>
              <w:autoSpaceDE w:val="0"/>
              <w:autoSpaceDN w:val="0"/>
              <w:adjustRightInd w:val="0"/>
              <w:jc w:val="center"/>
              <w:rPr>
                <w:rFonts w:ascii="Calibri" w:hAnsi="Calibri" w:cs="Calibri"/>
                <w:b/>
              </w:rPr>
            </w:pPr>
            <w:r w:rsidRPr="00D225C5">
              <w:rPr>
                <w:rFonts w:ascii="Calibri" w:hAnsi="Calibri" w:cs="Calibri"/>
                <w:b/>
              </w:rPr>
              <w:t>Veri Kategorisi</w:t>
            </w:r>
          </w:p>
        </w:tc>
        <w:tc>
          <w:tcPr>
            <w:tcW w:w="2265" w:type="dxa"/>
          </w:tcPr>
          <w:p w:rsidR="00DA6422" w:rsidRPr="00D225C5" w:rsidRDefault="00DA6422" w:rsidP="00C95D2D">
            <w:pPr>
              <w:autoSpaceDE w:val="0"/>
              <w:autoSpaceDN w:val="0"/>
              <w:adjustRightInd w:val="0"/>
              <w:jc w:val="center"/>
              <w:rPr>
                <w:rFonts w:ascii="Calibri" w:hAnsi="Calibri" w:cs="Calibri"/>
                <w:b/>
              </w:rPr>
            </w:pPr>
            <w:r w:rsidRPr="00D225C5">
              <w:rPr>
                <w:rFonts w:ascii="Calibri" w:hAnsi="Calibri" w:cs="Calibri"/>
                <w:b/>
              </w:rPr>
              <w:t>İşleme Amacı</w:t>
            </w:r>
          </w:p>
        </w:tc>
        <w:tc>
          <w:tcPr>
            <w:tcW w:w="2266" w:type="dxa"/>
          </w:tcPr>
          <w:p w:rsidR="00DA6422" w:rsidRPr="00D225C5" w:rsidRDefault="00DA6422" w:rsidP="00C95D2D">
            <w:pPr>
              <w:autoSpaceDE w:val="0"/>
              <w:autoSpaceDN w:val="0"/>
              <w:adjustRightInd w:val="0"/>
              <w:jc w:val="center"/>
              <w:rPr>
                <w:rFonts w:ascii="Calibri" w:hAnsi="Calibri" w:cs="Calibri"/>
                <w:b/>
              </w:rPr>
            </w:pPr>
            <w:r w:rsidRPr="00D225C5">
              <w:rPr>
                <w:rFonts w:ascii="Calibri" w:hAnsi="Calibri" w:cs="Calibri"/>
                <w:b/>
              </w:rPr>
              <w:t>Aktarım Yapılan Taraflar</w:t>
            </w:r>
          </w:p>
        </w:tc>
        <w:tc>
          <w:tcPr>
            <w:tcW w:w="2266" w:type="dxa"/>
          </w:tcPr>
          <w:p w:rsidR="00DA6422" w:rsidRPr="00D225C5" w:rsidRDefault="00DA6422" w:rsidP="00C95D2D">
            <w:pPr>
              <w:autoSpaceDE w:val="0"/>
              <w:autoSpaceDN w:val="0"/>
              <w:adjustRightInd w:val="0"/>
              <w:jc w:val="center"/>
              <w:rPr>
                <w:rFonts w:ascii="Calibri" w:hAnsi="Calibri" w:cs="Calibri"/>
                <w:b/>
              </w:rPr>
            </w:pPr>
            <w:r w:rsidRPr="00D225C5">
              <w:rPr>
                <w:rFonts w:ascii="Calibri" w:hAnsi="Calibri" w:cs="Calibri"/>
                <w:b/>
              </w:rPr>
              <w:t>Aktarım Amacı ve/veya Hukuki Dayanak</w:t>
            </w:r>
          </w:p>
        </w:tc>
      </w:tr>
      <w:tr w:rsidR="00DA6422" w:rsidTr="00C95D2D">
        <w:tc>
          <w:tcPr>
            <w:tcW w:w="2265" w:type="dxa"/>
          </w:tcPr>
          <w:p w:rsidR="00DA6422" w:rsidRDefault="00D73D78" w:rsidP="00C95D2D">
            <w:pPr>
              <w:autoSpaceDE w:val="0"/>
              <w:autoSpaceDN w:val="0"/>
              <w:adjustRightInd w:val="0"/>
              <w:rPr>
                <w:rFonts w:ascii="Calibri" w:hAnsi="Calibri" w:cs="Calibri"/>
              </w:rPr>
            </w:pPr>
            <w:r>
              <w:rPr>
                <w:rFonts w:ascii="Calibri" w:hAnsi="Calibri" w:cs="Calibri"/>
              </w:rPr>
              <w:lastRenderedPageBreak/>
              <w:t>Özlük</w:t>
            </w:r>
            <w:r w:rsidR="00DA6422">
              <w:rPr>
                <w:rFonts w:ascii="Calibri" w:hAnsi="Calibri" w:cs="Calibri"/>
              </w:rPr>
              <w:t xml:space="preserve"> Verileri</w:t>
            </w:r>
          </w:p>
        </w:tc>
        <w:tc>
          <w:tcPr>
            <w:tcW w:w="2265" w:type="dxa"/>
          </w:tcPr>
          <w:p w:rsidR="00DA6422" w:rsidRDefault="00DA6422" w:rsidP="00C95D2D">
            <w:pPr>
              <w:autoSpaceDE w:val="0"/>
              <w:autoSpaceDN w:val="0"/>
              <w:adjustRightInd w:val="0"/>
              <w:rPr>
                <w:rFonts w:ascii="Calibri" w:hAnsi="Calibri" w:cs="Calibri"/>
              </w:rPr>
            </w:pPr>
            <w:r>
              <w:rPr>
                <w:rFonts w:ascii="Calibri" w:hAnsi="Calibri" w:cs="Calibri"/>
              </w:rPr>
              <w:t>Yasal Zorunluluklar</w:t>
            </w:r>
          </w:p>
        </w:tc>
        <w:tc>
          <w:tcPr>
            <w:tcW w:w="2266" w:type="dxa"/>
          </w:tcPr>
          <w:p w:rsidR="00DA6422" w:rsidRDefault="00DA6422" w:rsidP="00C95D2D">
            <w:pPr>
              <w:autoSpaceDE w:val="0"/>
              <w:autoSpaceDN w:val="0"/>
              <w:adjustRightInd w:val="0"/>
              <w:rPr>
                <w:rFonts w:ascii="Calibri" w:hAnsi="Calibri" w:cs="Calibri"/>
              </w:rPr>
            </w:pPr>
            <w:r>
              <w:rPr>
                <w:rFonts w:ascii="Calibri" w:hAnsi="Calibri" w:cs="Calibri"/>
              </w:rPr>
              <w:t xml:space="preserve">Emniyet Birimleri, Gerektiğinde Adli Makamlar ve SGK, İŞKUR vb. Diğer </w:t>
            </w:r>
            <w:proofErr w:type="gramStart"/>
            <w:r>
              <w:rPr>
                <w:rFonts w:ascii="Calibri" w:hAnsi="Calibri" w:cs="Calibri"/>
              </w:rPr>
              <w:t>Resmi</w:t>
            </w:r>
            <w:proofErr w:type="gramEnd"/>
            <w:r>
              <w:rPr>
                <w:rFonts w:ascii="Calibri" w:hAnsi="Calibri" w:cs="Calibri"/>
              </w:rPr>
              <w:t xml:space="preserve"> Kurumlar</w:t>
            </w:r>
            <w:r w:rsidR="00D73D78">
              <w:rPr>
                <w:rFonts w:ascii="Calibri" w:hAnsi="Calibri" w:cs="Calibri"/>
              </w:rPr>
              <w:t xml:space="preserve"> ve Üst Yönetim</w:t>
            </w:r>
          </w:p>
        </w:tc>
        <w:tc>
          <w:tcPr>
            <w:tcW w:w="2266" w:type="dxa"/>
          </w:tcPr>
          <w:p w:rsidR="00DA6422" w:rsidRDefault="00DA6422" w:rsidP="00C95D2D">
            <w:pPr>
              <w:autoSpaceDE w:val="0"/>
              <w:autoSpaceDN w:val="0"/>
              <w:adjustRightInd w:val="0"/>
              <w:rPr>
                <w:rFonts w:ascii="Calibri" w:hAnsi="Calibri" w:cs="Calibri"/>
              </w:rPr>
            </w:pPr>
            <w:r>
              <w:rPr>
                <w:rFonts w:ascii="Calibri" w:hAnsi="Calibri" w:cs="Calibri"/>
              </w:rPr>
              <w:t>4857 Sayılı İş Kanunu, 5510 Sayılı SSGSK Kanunu, 6331 Sayılı İSG Kanunu, 6098 Sayılı Borçlar Kanunu, 1774 Sayılı Kimlik Bildirme Kanunu, 6698 Sayılı KVK Kanunu</w:t>
            </w:r>
          </w:p>
        </w:tc>
      </w:tr>
      <w:tr w:rsidR="000D028B" w:rsidTr="00C95D2D">
        <w:tc>
          <w:tcPr>
            <w:tcW w:w="2265" w:type="dxa"/>
          </w:tcPr>
          <w:p w:rsidR="000D028B" w:rsidRDefault="000D028B" w:rsidP="000D028B">
            <w:pPr>
              <w:autoSpaceDE w:val="0"/>
              <w:autoSpaceDN w:val="0"/>
              <w:adjustRightInd w:val="0"/>
              <w:rPr>
                <w:rFonts w:ascii="Calibri" w:hAnsi="Calibri" w:cs="Calibri"/>
              </w:rPr>
            </w:pPr>
          </w:p>
        </w:tc>
        <w:tc>
          <w:tcPr>
            <w:tcW w:w="2265" w:type="dxa"/>
          </w:tcPr>
          <w:p w:rsidR="000D028B" w:rsidRDefault="000D028B" w:rsidP="000D028B">
            <w:pPr>
              <w:autoSpaceDE w:val="0"/>
              <w:autoSpaceDN w:val="0"/>
              <w:adjustRightInd w:val="0"/>
              <w:rPr>
                <w:rFonts w:ascii="Calibri" w:hAnsi="Calibri" w:cs="Calibri"/>
              </w:rPr>
            </w:pPr>
            <w:r>
              <w:rPr>
                <w:rFonts w:ascii="Calibri" w:hAnsi="Calibri" w:cs="Calibri"/>
              </w:rPr>
              <w:t>İş Başvurusu ve İşe Giriş İşlemleri</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 xml:space="preserve">Emniyet Birimleri, Gerektiğinde Adli Makamlar ve SGK, İŞKUR vb. Diğer </w:t>
            </w:r>
            <w:proofErr w:type="gramStart"/>
            <w:r>
              <w:rPr>
                <w:rFonts w:ascii="Calibri" w:hAnsi="Calibri" w:cs="Calibri"/>
              </w:rPr>
              <w:t>Resmi</w:t>
            </w:r>
            <w:proofErr w:type="gramEnd"/>
            <w:r>
              <w:rPr>
                <w:rFonts w:ascii="Calibri" w:hAnsi="Calibri" w:cs="Calibri"/>
              </w:rPr>
              <w:t xml:space="preserve"> Kurumlar, Üst Yönetim ve Açık Rıza Halinde Araştırma Amacıyla Üçüncü Kişiler ve Departman Yöneticileri</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4857 Sayılı İş Kanunu, 5510 Sayılı SSGSK Kanunu, 6331 Sayılı İSG Kanunu, 6098 Sayılı Borçlar Kanunu, 1774 Sayılı Kimlik Bildirme Kanunu, 6698 Sayılı KVK Kanunu ve Meşru Menfaatler</w:t>
            </w:r>
          </w:p>
        </w:tc>
      </w:tr>
      <w:tr w:rsidR="000D028B" w:rsidTr="00C95D2D">
        <w:tc>
          <w:tcPr>
            <w:tcW w:w="2265" w:type="dxa"/>
          </w:tcPr>
          <w:p w:rsidR="000D028B" w:rsidRDefault="000D028B" w:rsidP="000D028B">
            <w:pPr>
              <w:autoSpaceDE w:val="0"/>
              <w:autoSpaceDN w:val="0"/>
              <w:adjustRightInd w:val="0"/>
              <w:rPr>
                <w:rFonts w:ascii="Calibri" w:hAnsi="Calibri" w:cs="Calibri"/>
              </w:rPr>
            </w:pPr>
          </w:p>
        </w:tc>
        <w:tc>
          <w:tcPr>
            <w:tcW w:w="2265" w:type="dxa"/>
          </w:tcPr>
          <w:p w:rsidR="000D028B" w:rsidRDefault="000D028B" w:rsidP="000D028B">
            <w:pPr>
              <w:autoSpaceDE w:val="0"/>
              <w:autoSpaceDN w:val="0"/>
              <w:adjustRightInd w:val="0"/>
              <w:rPr>
                <w:rFonts w:ascii="Calibri" w:hAnsi="Calibri" w:cs="Calibri"/>
              </w:rPr>
            </w:pPr>
            <w:r>
              <w:rPr>
                <w:rFonts w:ascii="Calibri" w:hAnsi="Calibri" w:cs="Calibri"/>
              </w:rPr>
              <w:t>Devam Durumu Kontrolleri</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 xml:space="preserve">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4857 Sayılı İş Kanunu, 5510 Sayılı SSGSK Kanunu, 6098 Sayılı Borçlar Kanunu</w:t>
            </w:r>
          </w:p>
        </w:tc>
      </w:tr>
      <w:tr w:rsidR="000D028B" w:rsidTr="00C95D2D">
        <w:tc>
          <w:tcPr>
            <w:tcW w:w="2265" w:type="dxa"/>
          </w:tcPr>
          <w:p w:rsidR="000D028B" w:rsidRDefault="000D028B" w:rsidP="000D028B">
            <w:pPr>
              <w:autoSpaceDE w:val="0"/>
              <w:autoSpaceDN w:val="0"/>
              <w:adjustRightInd w:val="0"/>
              <w:rPr>
                <w:rFonts w:ascii="Calibri" w:hAnsi="Calibri" w:cs="Calibri"/>
              </w:rPr>
            </w:pPr>
          </w:p>
        </w:tc>
        <w:tc>
          <w:tcPr>
            <w:tcW w:w="2265" w:type="dxa"/>
          </w:tcPr>
          <w:p w:rsidR="000D028B" w:rsidRDefault="000D028B" w:rsidP="000D028B">
            <w:pPr>
              <w:autoSpaceDE w:val="0"/>
              <w:autoSpaceDN w:val="0"/>
              <w:adjustRightInd w:val="0"/>
              <w:rPr>
                <w:rFonts w:ascii="Calibri" w:hAnsi="Calibri" w:cs="Calibri"/>
              </w:rPr>
            </w:pPr>
            <w:r>
              <w:rPr>
                <w:rFonts w:ascii="Calibri" w:hAnsi="Calibri" w:cs="Calibri"/>
              </w:rPr>
              <w:t>İ.K Plan ve Prosedür Hazırlama Faaliyetleri, İstatistiksel Çalışmalar</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 xml:space="preserve">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Karşılıklı Meşru Menfaatler</w:t>
            </w:r>
          </w:p>
        </w:tc>
      </w:tr>
      <w:tr w:rsidR="000D028B" w:rsidTr="00C95D2D">
        <w:tc>
          <w:tcPr>
            <w:tcW w:w="2265" w:type="dxa"/>
          </w:tcPr>
          <w:p w:rsidR="000D028B" w:rsidRDefault="000D028B" w:rsidP="000D028B">
            <w:pPr>
              <w:autoSpaceDE w:val="0"/>
              <w:autoSpaceDN w:val="0"/>
              <w:adjustRightInd w:val="0"/>
              <w:rPr>
                <w:rFonts w:ascii="Calibri" w:hAnsi="Calibri" w:cs="Calibri"/>
              </w:rPr>
            </w:pPr>
          </w:p>
        </w:tc>
        <w:tc>
          <w:tcPr>
            <w:tcW w:w="2265" w:type="dxa"/>
          </w:tcPr>
          <w:p w:rsidR="000D028B" w:rsidRDefault="000D028B" w:rsidP="000D028B">
            <w:pPr>
              <w:autoSpaceDE w:val="0"/>
              <w:autoSpaceDN w:val="0"/>
              <w:adjustRightInd w:val="0"/>
              <w:rPr>
                <w:rFonts w:ascii="Calibri" w:hAnsi="Calibri" w:cs="Calibri"/>
              </w:rPr>
            </w:pPr>
            <w:r>
              <w:rPr>
                <w:rFonts w:ascii="Calibri" w:hAnsi="Calibri" w:cs="Calibri"/>
              </w:rPr>
              <w:t>Özlük Hakları Takibi ve İş İlişkisinin Sağlıklı Bir Şekilde Yürütülmesi</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 xml:space="preserve">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4857 Sayılı İş Kanunu, 5510 Sayılı SSGSK Kanunu, 6098 Sayılı Borçlar Kanunu ve Karşılıklı Meşru Menfaatler</w:t>
            </w:r>
          </w:p>
        </w:tc>
      </w:tr>
      <w:tr w:rsidR="000D028B" w:rsidTr="00C95D2D">
        <w:tc>
          <w:tcPr>
            <w:tcW w:w="2265" w:type="dxa"/>
          </w:tcPr>
          <w:p w:rsidR="000D028B" w:rsidRDefault="000D028B" w:rsidP="000D028B">
            <w:pPr>
              <w:autoSpaceDE w:val="0"/>
              <w:autoSpaceDN w:val="0"/>
              <w:adjustRightInd w:val="0"/>
              <w:rPr>
                <w:rFonts w:ascii="Calibri" w:hAnsi="Calibri" w:cs="Calibri"/>
              </w:rPr>
            </w:pPr>
          </w:p>
        </w:tc>
        <w:tc>
          <w:tcPr>
            <w:tcW w:w="2265" w:type="dxa"/>
          </w:tcPr>
          <w:p w:rsidR="000D028B" w:rsidRDefault="000D028B" w:rsidP="000D028B">
            <w:pPr>
              <w:autoSpaceDE w:val="0"/>
              <w:autoSpaceDN w:val="0"/>
              <w:adjustRightInd w:val="0"/>
              <w:rPr>
                <w:rFonts w:ascii="Calibri" w:hAnsi="Calibri" w:cs="Calibri"/>
              </w:rPr>
            </w:pPr>
            <w:r>
              <w:rPr>
                <w:rFonts w:ascii="Calibri" w:hAnsi="Calibri" w:cs="Calibri"/>
              </w:rPr>
              <w:t>İş Sağlığı ve Güvenliği Faaliyetleri</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 xml:space="preserve">İşyeri Hekimi, İSG Uzmanı, 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4857 Sayılı İş Kanunu, 5510 Sayılı SSGSK Kanunu, 6331 Sayılı İSG Kanunu ve Karşılıklı Meşru Menfaatler</w:t>
            </w:r>
          </w:p>
        </w:tc>
      </w:tr>
    </w:tbl>
    <w:p w:rsidR="00DA6422" w:rsidRDefault="00DA6422" w:rsidP="00D225C5">
      <w:pPr>
        <w:pStyle w:val="Default"/>
        <w:ind w:left="1413" w:firstLine="3"/>
        <w:jc w:val="both"/>
        <w:rPr>
          <w:rFonts w:asciiTheme="minorHAnsi" w:hAnsiTheme="minorHAnsi" w:cstheme="minorHAnsi"/>
          <w:sz w:val="22"/>
          <w:szCs w:val="22"/>
        </w:rPr>
      </w:pPr>
    </w:p>
    <w:p w:rsidR="00DA6422" w:rsidRDefault="00DA6422" w:rsidP="00D225C5">
      <w:pPr>
        <w:pStyle w:val="Default"/>
        <w:ind w:left="1413" w:firstLine="3"/>
        <w:jc w:val="both"/>
        <w:rPr>
          <w:rFonts w:asciiTheme="minorHAnsi" w:hAnsiTheme="minorHAnsi" w:cstheme="minorHAnsi"/>
          <w:sz w:val="22"/>
          <w:szCs w:val="22"/>
        </w:rPr>
      </w:pPr>
    </w:p>
    <w:p w:rsidR="00D225C5" w:rsidRDefault="00D225C5" w:rsidP="00C95D2D">
      <w:pPr>
        <w:pStyle w:val="Default"/>
        <w:numPr>
          <w:ilvl w:val="0"/>
          <w:numId w:val="4"/>
        </w:numPr>
        <w:jc w:val="both"/>
        <w:rPr>
          <w:rFonts w:asciiTheme="minorHAnsi" w:hAnsiTheme="minorHAnsi" w:cstheme="minorHAnsi"/>
          <w:sz w:val="22"/>
          <w:szCs w:val="22"/>
        </w:rPr>
      </w:pPr>
      <w:r w:rsidRPr="00196A34">
        <w:rPr>
          <w:rFonts w:asciiTheme="minorHAnsi" w:hAnsiTheme="minorHAnsi" w:cstheme="minorHAnsi"/>
          <w:b/>
          <w:sz w:val="22"/>
          <w:szCs w:val="22"/>
        </w:rPr>
        <w:t xml:space="preserve">Hukuki İşlem: </w:t>
      </w:r>
      <w:r>
        <w:rPr>
          <w:rFonts w:asciiTheme="minorHAnsi" w:hAnsiTheme="minorHAnsi" w:cstheme="minorHAnsi"/>
          <w:sz w:val="22"/>
          <w:szCs w:val="22"/>
        </w:rPr>
        <w:t>Adli Makamlarla Yazışmalardaki Bilgiler, Dava Dosyalarındaki Bilgiler</w:t>
      </w:r>
    </w:p>
    <w:p w:rsidR="00C95D2D" w:rsidRDefault="00C95D2D" w:rsidP="00D225C5">
      <w:pPr>
        <w:pStyle w:val="Default"/>
        <w:ind w:left="1413" w:firstLine="3"/>
        <w:jc w:val="both"/>
        <w:rPr>
          <w:rFonts w:asciiTheme="minorHAnsi" w:hAnsiTheme="minorHAnsi" w:cstheme="minorHAnsi"/>
          <w:sz w:val="22"/>
          <w:szCs w:val="22"/>
        </w:rPr>
      </w:pPr>
    </w:p>
    <w:tbl>
      <w:tblPr>
        <w:tblStyle w:val="TabloKlavuzu"/>
        <w:tblW w:w="0" w:type="auto"/>
        <w:tblLook w:val="04A0" w:firstRow="1" w:lastRow="0" w:firstColumn="1" w:lastColumn="0" w:noHBand="0" w:noVBand="1"/>
      </w:tblPr>
      <w:tblGrid>
        <w:gridCol w:w="2265"/>
        <w:gridCol w:w="2265"/>
        <w:gridCol w:w="2266"/>
        <w:gridCol w:w="2266"/>
      </w:tblGrid>
      <w:tr w:rsidR="00C95D2D" w:rsidTr="00C95D2D">
        <w:tc>
          <w:tcPr>
            <w:tcW w:w="2265" w:type="dxa"/>
          </w:tcPr>
          <w:p w:rsidR="00C95D2D" w:rsidRPr="00D225C5" w:rsidRDefault="00C95D2D" w:rsidP="00C95D2D">
            <w:pPr>
              <w:autoSpaceDE w:val="0"/>
              <w:autoSpaceDN w:val="0"/>
              <w:adjustRightInd w:val="0"/>
              <w:jc w:val="center"/>
              <w:rPr>
                <w:rFonts w:ascii="Calibri" w:hAnsi="Calibri" w:cs="Calibri"/>
                <w:b/>
              </w:rPr>
            </w:pPr>
            <w:r w:rsidRPr="00D225C5">
              <w:rPr>
                <w:rFonts w:ascii="Calibri" w:hAnsi="Calibri" w:cs="Calibri"/>
                <w:b/>
              </w:rPr>
              <w:t>Veri Kategorisi</w:t>
            </w:r>
          </w:p>
        </w:tc>
        <w:tc>
          <w:tcPr>
            <w:tcW w:w="2265" w:type="dxa"/>
          </w:tcPr>
          <w:p w:rsidR="00C95D2D" w:rsidRPr="00D225C5" w:rsidRDefault="00C95D2D" w:rsidP="00C95D2D">
            <w:pPr>
              <w:autoSpaceDE w:val="0"/>
              <w:autoSpaceDN w:val="0"/>
              <w:adjustRightInd w:val="0"/>
              <w:jc w:val="center"/>
              <w:rPr>
                <w:rFonts w:ascii="Calibri" w:hAnsi="Calibri" w:cs="Calibri"/>
                <w:b/>
              </w:rPr>
            </w:pPr>
            <w:r w:rsidRPr="00D225C5">
              <w:rPr>
                <w:rFonts w:ascii="Calibri" w:hAnsi="Calibri" w:cs="Calibri"/>
                <w:b/>
              </w:rPr>
              <w:t>İşleme Amacı</w:t>
            </w:r>
          </w:p>
        </w:tc>
        <w:tc>
          <w:tcPr>
            <w:tcW w:w="2266" w:type="dxa"/>
          </w:tcPr>
          <w:p w:rsidR="00C95D2D" w:rsidRPr="00D225C5" w:rsidRDefault="00C95D2D" w:rsidP="00C95D2D">
            <w:pPr>
              <w:autoSpaceDE w:val="0"/>
              <w:autoSpaceDN w:val="0"/>
              <w:adjustRightInd w:val="0"/>
              <w:jc w:val="center"/>
              <w:rPr>
                <w:rFonts w:ascii="Calibri" w:hAnsi="Calibri" w:cs="Calibri"/>
                <w:b/>
              </w:rPr>
            </w:pPr>
            <w:r w:rsidRPr="00D225C5">
              <w:rPr>
                <w:rFonts w:ascii="Calibri" w:hAnsi="Calibri" w:cs="Calibri"/>
                <w:b/>
              </w:rPr>
              <w:t>Aktarım Yapılan Taraflar</w:t>
            </w:r>
          </w:p>
        </w:tc>
        <w:tc>
          <w:tcPr>
            <w:tcW w:w="2266" w:type="dxa"/>
          </w:tcPr>
          <w:p w:rsidR="00C95D2D" w:rsidRPr="00D225C5" w:rsidRDefault="00C95D2D" w:rsidP="00C95D2D">
            <w:pPr>
              <w:autoSpaceDE w:val="0"/>
              <w:autoSpaceDN w:val="0"/>
              <w:adjustRightInd w:val="0"/>
              <w:jc w:val="center"/>
              <w:rPr>
                <w:rFonts w:ascii="Calibri" w:hAnsi="Calibri" w:cs="Calibri"/>
                <w:b/>
              </w:rPr>
            </w:pPr>
            <w:r w:rsidRPr="00D225C5">
              <w:rPr>
                <w:rFonts w:ascii="Calibri" w:hAnsi="Calibri" w:cs="Calibri"/>
                <w:b/>
              </w:rPr>
              <w:t>Aktarım Amacı ve/veya Hukuki Dayanak</w:t>
            </w:r>
          </w:p>
        </w:tc>
      </w:tr>
      <w:tr w:rsidR="00C95D2D" w:rsidTr="00C95D2D">
        <w:tc>
          <w:tcPr>
            <w:tcW w:w="2265" w:type="dxa"/>
          </w:tcPr>
          <w:p w:rsidR="00C95D2D" w:rsidRDefault="00C95D2D" w:rsidP="00C95D2D">
            <w:pPr>
              <w:autoSpaceDE w:val="0"/>
              <w:autoSpaceDN w:val="0"/>
              <w:adjustRightInd w:val="0"/>
              <w:rPr>
                <w:rFonts w:ascii="Calibri" w:hAnsi="Calibri" w:cs="Calibri"/>
              </w:rPr>
            </w:pPr>
            <w:r>
              <w:rPr>
                <w:rFonts w:ascii="Calibri" w:hAnsi="Calibri" w:cs="Calibri"/>
              </w:rPr>
              <w:t>Hukuki İşlem</w:t>
            </w:r>
          </w:p>
        </w:tc>
        <w:tc>
          <w:tcPr>
            <w:tcW w:w="2265" w:type="dxa"/>
          </w:tcPr>
          <w:p w:rsidR="00C95D2D" w:rsidRDefault="00C95D2D" w:rsidP="00C95D2D">
            <w:pPr>
              <w:autoSpaceDE w:val="0"/>
              <w:autoSpaceDN w:val="0"/>
              <w:adjustRightInd w:val="0"/>
              <w:rPr>
                <w:rFonts w:ascii="Calibri" w:hAnsi="Calibri" w:cs="Calibri"/>
              </w:rPr>
            </w:pPr>
            <w:r>
              <w:rPr>
                <w:rFonts w:ascii="Calibri" w:hAnsi="Calibri" w:cs="Calibri"/>
              </w:rPr>
              <w:t>Yasal Zorunluluklar</w:t>
            </w:r>
          </w:p>
        </w:tc>
        <w:tc>
          <w:tcPr>
            <w:tcW w:w="2266" w:type="dxa"/>
          </w:tcPr>
          <w:p w:rsidR="00C95D2D" w:rsidRDefault="00C95D2D" w:rsidP="00C95D2D">
            <w:pPr>
              <w:autoSpaceDE w:val="0"/>
              <w:autoSpaceDN w:val="0"/>
              <w:adjustRightInd w:val="0"/>
              <w:rPr>
                <w:rFonts w:ascii="Calibri" w:hAnsi="Calibri" w:cs="Calibri"/>
              </w:rPr>
            </w:pPr>
            <w:r>
              <w:rPr>
                <w:rFonts w:ascii="Calibri" w:hAnsi="Calibri" w:cs="Calibri"/>
              </w:rPr>
              <w:t xml:space="preserve">Emniyet Birimleri, 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C95D2D" w:rsidRDefault="00C95D2D" w:rsidP="00C95D2D">
            <w:pPr>
              <w:autoSpaceDE w:val="0"/>
              <w:autoSpaceDN w:val="0"/>
              <w:adjustRightInd w:val="0"/>
              <w:rPr>
                <w:rFonts w:ascii="Calibri" w:hAnsi="Calibri" w:cs="Calibri"/>
              </w:rPr>
            </w:pPr>
            <w:r>
              <w:rPr>
                <w:rFonts w:ascii="Calibri" w:hAnsi="Calibri" w:cs="Calibri"/>
              </w:rPr>
              <w:t xml:space="preserve">4857 Sayılı İş Kanunu, 5510 Sayılı SSGSK Kanunu, 6331 Sayılı İSG Kanunu, 6098 Sayılı Borçlar Kanunu, 1774 Sayılı Kimlik Bildirme Kanunu, 6698 </w:t>
            </w:r>
            <w:r>
              <w:rPr>
                <w:rFonts w:ascii="Calibri" w:hAnsi="Calibri" w:cs="Calibri"/>
              </w:rPr>
              <w:lastRenderedPageBreak/>
              <w:t>Sayılı KVK Kanunu ve Meşru Menfaatler</w:t>
            </w:r>
          </w:p>
        </w:tc>
      </w:tr>
    </w:tbl>
    <w:p w:rsidR="00C95D2D" w:rsidRDefault="00C95D2D" w:rsidP="00D225C5">
      <w:pPr>
        <w:pStyle w:val="Default"/>
        <w:ind w:left="1413" w:firstLine="3"/>
        <w:jc w:val="both"/>
        <w:rPr>
          <w:rFonts w:asciiTheme="minorHAnsi" w:hAnsiTheme="minorHAnsi" w:cstheme="minorHAnsi"/>
          <w:sz w:val="22"/>
          <w:szCs w:val="22"/>
        </w:rPr>
      </w:pPr>
    </w:p>
    <w:p w:rsidR="00C95D2D" w:rsidRDefault="00C95D2D" w:rsidP="00D225C5">
      <w:pPr>
        <w:pStyle w:val="Default"/>
        <w:ind w:left="1413" w:firstLine="3"/>
        <w:jc w:val="both"/>
        <w:rPr>
          <w:rFonts w:asciiTheme="minorHAnsi" w:hAnsiTheme="minorHAnsi" w:cstheme="minorHAnsi"/>
          <w:sz w:val="22"/>
          <w:szCs w:val="22"/>
        </w:rPr>
      </w:pPr>
    </w:p>
    <w:p w:rsidR="00ED78A9" w:rsidRDefault="00ED78A9" w:rsidP="00D225C5">
      <w:pPr>
        <w:pStyle w:val="Default"/>
        <w:ind w:left="1413" w:firstLine="3"/>
        <w:jc w:val="both"/>
        <w:rPr>
          <w:rFonts w:asciiTheme="minorHAnsi" w:hAnsiTheme="minorHAnsi" w:cstheme="minorHAnsi"/>
          <w:sz w:val="22"/>
          <w:szCs w:val="22"/>
        </w:rPr>
      </w:pPr>
    </w:p>
    <w:p w:rsidR="00ED78A9" w:rsidRDefault="00ED78A9" w:rsidP="00D225C5">
      <w:pPr>
        <w:pStyle w:val="Default"/>
        <w:ind w:left="1413" w:firstLine="3"/>
        <w:jc w:val="both"/>
        <w:rPr>
          <w:rFonts w:asciiTheme="minorHAnsi" w:hAnsiTheme="minorHAnsi" w:cstheme="minorHAnsi"/>
          <w:sz w:val="22"/>
          <w:szCs w:val="22"/>
        </w:rPr>
      </w:pPr>
    </w:p>
    <w:p w:rsidR="00ED78A9" w:rsidRDefault="00ED78A9" w:rsidP="00D225C5">
      <w:pPr>
        <w:pStyle w:val="Default"/>
        <w:ind w:left="1413" w:firstLine="3"/>
        <w:jc w:val="both"/>
        <w:rPr>
          <w:rFonts w:asciiTheme="minorHAnsi" w:hAnsiTheme="minorHAnsi" w:cstheme="minorHAnsi"/>
          <w:sz w:val="22"/>
          <w:szCs w:val="22"/>
        </w:rPr>
      </w:pPr>
    </w:p>
    <w:p w:rsidR="00ED78A9" w:rsidRDefault="00ED78A9" w:rsidP="00D225C5">
      <w:pPr>
        <w:pStyle w:val="Default"/>
        <w:ind w:left="1413" w:firstLine="3"/>
        <w:jc w:val="both"/>
        <w:rPr>
          <w:rFonts w:asciiTheme="minorHAnsi" w:hAnsiTheme="minorHAnsi" w:cstheme="minorHAnsi"/>
          <w:sz w:val="22"/>
          <w:szCs w:val="22"/>
        </w:rPr>
      </w:pPr>
    </w:p>
    <w:p w:rsidR="00D225C5" w:rsidRDefault="00D225C5" w:rsidP="00C95D2D">
      <w:pPr>
        <w:pStyle w:val="Default"/>
        <w:numPr>
          <w:ilvl w:val="0"/>
          <w:numId w:val="4"/>
        </w:numPr>
        <w:rPr>
          <w:rFonts w:asciiTheme="minorHAnsi" w:hAnsiTheme="minorHAnsi" w:cstheme="minorHAnsi"/>
          <w:bCs/>
          <w:sz w:val="22"/>
          <w:szCs w:val="22"/>
        </w:rPr>
      </w:pPr>
      <w:r w:rsidRPr="00660CDC">
        <w:rPr>
          <w:rFonts w:asciiTheme="minorHAnsi" w:hAnsiTheme="minorHAnsi" w:cstheme="minorHAnsi"/>
          <w:b/>
          <w:bCs/>
          <w:sz w:val="22"/>
          <w:szCs w:val="22"/>
        </w:rPr>
        <w:t xml:space="preserve">Fiziksel </w:t>
      </w:r>
      <w:proofErr w:type="gramStart"/>
      <w:r w:rsidRPr="00660CDC">
        <w:rPr>
          <w:rFonts w:asciiTheme="minorHAnsi" w:hAnsiTheme="minorHAnsi" w:cstheme="minorHAnsi"/>
          <w:b/>
          <w:bCs/>
          <w:sz w:val="22"/>
          <w:szCs w:val="22"/>
        </w:rPr>
        <w:t>Mekan</w:t>
      </w:r>
      <w:proofErr w:type="gramEnd"/>
      <w:r w:rsidRPr="00660CDC">
        <w:rPr>
          <w:rFonts w:asciiTheme="minorHAnsi" w:hAnsiTheme="minorHAnsi" w:cstheme="minorHAnsi"/>
          <w:b/>
          <w:bCs/>
          <w:sz w:val="22"/>
          <w:szCs w:val="22"/>
        </w:rPr>
        <w:t xml:space="preserve"> Güvenliği:</w:t>
      </w:r>
      <w:r>
        <w:rPr>
          <w:b/>
          <w:bCs/>
          <w:sz w:val="22"/>
          <w:szCs w:val="22"/>
        </w:rPr>
        <w:t xml:space="preserve"> </w:t>
      </w:r>
      <w:r>
        <w:rPr>
          <w:rFonts w:asciiTheme="minorHAnsi" w:hAnsiTheme="minorHAnsi" w:cstheme="minorHAnsi"/>
          <w:bCs/>
          <w:sz w:val="22"/>
          <w:szCs w:val="22"/>
        </w:rPr>
        <w:t>Çalışan Giriş-Çıkış Kayıt Bilgileri, Kamera K</w:t>
      </w:r>
      <w:r w:rsidRPr="00660CDC">
        <w:rPr>
          <w:rFonts w:asciiTheme="minorHAnsi" w:hAnsiTheme="minorHAnsi" w:cstheme="minorHAnsi"/>
          <w:bCs/>
          <w:sz w:val="22"/>
          <w:szCs w:val="22"/>
        </w:rPr>
        <w:t>ayıtları</w:t>
      </w:r>
    </w:p>
    <w:p w:rsidR="00C95D2D" w:rsidRDefault="00C95D2D" w:rsidP="00D225C5">
      <w:pPr>
        <w:pStyle w:val="Default"/>
        <w:rPr>
          <w:rFonts w:asciiTheme="minorHAnsi" w:hAnsiTheme="minorHAnsi" w:cstheme="minorHAnsi"/>
          <w:bCs/>
          <w:sz w:val="22"/>
          <w:szCs w:val="22"/>
        </w:rPr>
      </w:pPr>
    </w:p>
    <w:tbl>
      <w:tblPr>
        <w:tblStyle w:val="TabloKlavuzu"/>
        <w:tblW w:w="0" w:type="auto"/>
        <w:tblLook w:val="04A0" w:firstRow="1" w:lastRow="0" w:firstColumn="1" w:lastColumn="0" w:noHBand="0" w:noVBand="1"/>
      </w:tblPr>
      <w:tblGrid>
        <w:gridCol w:w="2265"/>
        <w:gridCol w:w="2265"/>
        <w:gridCol w:w="2266"/>
        <w:gridCol w:w="2266"/>
      </w:tblGrid>
      <w:tr w:rsidR="00C95D2D" w:rsidTr="00C95D2D">
        <w:tc>
          <w:tcPr>
            <w:tcW w:w="2265" w:type="dxa"/>
          </w:tcPr>
          <w:p w:rsidR="00C95D2D" w:rsidRPr="00D225C5" w:rsidRDefault="00C95D2D" w:rsidP="00C95D2D">
            <w:pPr>
              <w:autoSpaceDE w:val="0"/>
              <w:autoSpaceDN w:val="0"/>
              <w:adjustRightInd w:val="0"/>
              <w:jc w:val="center"/>
              <w:rPr>
                <w:rFonts w:ascii="Calibri" w:hAnsi="Calibri" w:cs="Calibri"/>
                <w:b/>
              </w:rPr>
            </w:pPr>
            <w:r w:rsidRPr="00D225C5">
              <w:rPr>
                <w:rFonts w:ascii="Calibri" w:hAnsi="Calibri" w:cs="Calibri"/>
                <w:b/>
              </w:rPr>
              <w:t>Veri Kategorisi</w:t>
            </w:r>
          </w:p>
        </w:tc>
        <w:tc>
          <w:tcPr>
            <w:tcW w:w="2265" w:type="dxa"/>
          </w:tcPr>
          <w:p w:rsidR="00C95D2D" w:rsidRPr="00D225C5" w:rsidRDefault="00C95D2D" w:rsidP="00C95D2D">
            <w:pPr>
              <w:autoSpaceDE w:val="0"/>
              <w:autoSpaceDN w:val="0"/>
              <w:adjustRightInd w:val="0"/>
              <w:jc w:val="center"/>
              <w:rPr>
                <w:rFonts w:ascii="Calibri" w:hAnsi="Calibri" w:cs="Calibri"/>
                <w:b/>
              </w:rPr>
            </w:pPr>
            <w:r w:rsidRPr="00D225C5">
              <w:rPr>
                <w:rFonts w:ascii="Calibri" w:hAnsi="Calibri" w:cs="Calibri"/>
                <w:b/>
              </w:rPr>
              <w:t>İşleme Amacı</w:t>
            </w:r>
          </w:p>
        </w:tc>
        <w:tc>
          <w:tcPr>
            <w:tcW w:w="2266" w:type="dxa"/>
          </w:tcPr>
          <w:p w:rsidR="00C95D2D" w:rsidRPr="00D225C5" w:rsidRDefault="00C95D2D" w:rsidP="00C95D2D">
            <w:pPr>
              <w:autoSpaceDE w:val="0"/>
              <w:autoSpaceDN w:val="0"/>
              <w:adjustRightInd w:val="0"/>
              <w:jc w:val="center"/>
              <w:rPr>
                <w:rFonts w:ascii="Calibri" w:hAnsi="Calibri" w:cs="Calibri"/>
                <w:b/>
              </w:rPr>
            </w:pPr>
            <w:r w:rsidRPr="00D225C5">
              <w:rPr>
                <w:rFonts w:ascii="Calibri" w:hAnsi="Calibri" w:cs="Calibri"/>
                <w:b/>
              </w:rPr>
              <w:t>Aktarım Yapılan Taraflar</w:t>
            </w:r>
          </w:p>
        </w:tc>
        <w:tc>
          <w:tcPr>
            <w:tcW w:w="2266" w:type="dxa"/>
          </w:tcPr>
          <w:p w:rsidR="00C95D2D" w:rsidRPr="00D225C5" w:rsidRDefault="00C95D2D" w:rsidP="00C95D2D">
            <w:pPr>
              <w:autoSpaceDE w:val="0"/>
              <w:autoSpaceDN w:val="0"/>
              <w:adjustRightInd w:val="0"/>
              <w:jc w:val="center"/>
              <w:rPr>
                <w:rFonts w:ascii="Calibri" w:hAnsi="Calibri" w:cs="Calibri"/>
                <w:b/>
              </w:rPr>
            </w:pPr>
            <w:r w:rsidRPr="00D225C5">
              <w:rPr>
                <w:rFonts w:ascii="Calibri" w:hAnsi="Calibri" w:cs="Calibri"/>
                <w:b/>
              </w:rPr>
              <w:t>Aktarım Amacı ve/veya Hukuki Dayanak</w:t>
            </w:r>
          </w:p>
        </w:tc>
      </w:tr>
      <w:tr w:rsidR="00C95D2D" w:rsidTr="00C95D2D">
        <w:tc>
          <w:tcPr>
            <w:tcW w:w="2265" w:type="dxa"/>
          </w:tcPr>
          <w:p w:rsidR="00C95D2D" w:rsidRDefault="00C95D2D" w:rsidP="00C95D2D">
            <w:pPr>
              <w:autoSpaceDE w:val="0"/>
              <w:autoSpaceDN w:val="0"/>
              <w:adjustRightInd w:val="0"/>
              <w:rPr>
                <w:rFonts w:ascii="Calibri" w:hAnsi="Calibri" w:cs="Calibri"/>
              </w:rPr>
            </w:pPr>
            <w:r>
              <w:rPr>
                <w:rFonts w:ascii="Calibri" w:hAnsi="Calibri" w:cs="Calibri"/>
              </w:rPr>
              <w:t xml:space="preserve">Fiziksel </w:t>
            </w:r>
            <w:proofErr w:type="gramStart"/>
            <w:r>
              <w:rPr>
                <w:rFonts w:ascii="Calibri" w:hAnsi="Calibri" w:cs="Calibri"/>
              </w:rPr>
              <w:t>Mekan</w:t>
            </w:r>
            <w:proofErr w:type="gramEnd"/>
            <w:r>
              <w:rPr>
                <w:rFonts w:ascii="Calibri" w:hAnsi="Calibri" w:cs="Calibri"/>
              </w:rPr>
              <w:t xml:space="preserve"> Güvenliği</w:t>
            </w:r>
          </w:p>
        </w:tc>
        <w:tc>
          <w:tcPr>
            <w:tcW w:w="2265" w:type="dxa"/>
          </w:tcPr>
          <w:p w:rsidR="00C95D2D" w:rsidRDefault="00C95D2D" w:rsidP="00C95D2D">
            <w:pPr>
              <w:autoSpaceDE w:val="0"/>
              <w:autoSpaceDN w:val="0"/>
              <w:adjustRightInd w:val="0"/>
              <w:rPr>
                <w:rFonts w:ascii="Calibri" w:hAnsi="Calibri" w:cs="Calibri"/>
              </w:rPr>
            </w:pPr>
            <w:r>
              <w:rPr>
                <w:rFonts w:ascii="Calibri" w:hAnsi="Calibri" w:cs="Calibri"/>
              </w:rPr>
              <w:t>Yasal Zorunluluklar ve Güvenlik Tedbirleri</w:t>
            </w:r>
          </w:p>
        </w:tc>
        <w:tc>
          <w:tcPr>
            <w:tcW w:w="2266" w:type="dxa"/>
          </w:tcPr>
          <w:p w:rsidR="00C95D2D" w:rsidRDefault="00C95D2D" w:rsidP="00C95D2D">
            <w:pPr>
              <w:autoSpaceDE w:val="0"/>
              <w:autoSpaceDN w:val="0"/>
              <w:adjustRightInd w:val="0"/>
              <w:rPr>
                <w:rFonts w:ascii="Calibri" w:hAnsi="Calibri" w:cs="Calibri"/>
              </w:rPr>
            </w:pPr>
            <w:r>
              <w:rPr>
                <w:rFonts w:ascii="Calibri" w:hAnsi="Calibri" w:cs="Calibri"/>
              </w:rPr>
              <w:t xml:space="preserve">Emniyet Birimleri, 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C95D2D" w:rsidRDefault="00C95D2D" w:rsidP="00C95D2D">
            <w:pPr>
              <w:autoSpaceDE w:val="0"/>
              <w:autoSpaceDN w:val="0"/>
              <w:adjustRightInd w:val="0"/>
              <w:rPr>
                <w:rFonts w:ascii="Calibri" w:hAnsi="Calibri" w:cs="Calibri"/>
              </w:rPr>
            </w:pPr>
            <w:r>
              <w:rPr>
                <w:rFonts w:ascii="Calibri" w:hAnsi="Calibri" w:cs="Calibri"/>
              </w:rPr>
              <w:t>4857 Sayılı İş Kanunu, 5510 Sayılı SSGSK Kanunu, 6331 Sayılı İSG Kanunu, 6098 Sayılı Borçlar Kanunu, 1774 Sayılı Kimlik Bildirme Kanunu, 6698 Sayılı KVK Kanunu ve Meşru Menfaatler</w:t>
            </w:r>
          </w:p>
        </w:tc>
      </w:tr>
      <w:tr w:rsidR="00C95D2D" w:rsidTr="00C95D2D">
        <w:tc>
          <w:tcPr>
            <w:tcW w:w="2265" w:type="dxa"/>
          </w:tcPr>
          <w:p w:rsidR="00C95D2D" w:rsidRDefault="00C95D2D" w:rsidP="00C95D2D">
            <w:pPr>
              <w:autoSpaceDE w:val="0"/>
              <w:autoSpaceDN w:val="0"/>
              <w:adjustRightInd w:val="0"/>
              <w:rPr>
                <w:rFonts w:ascii="Calibri" w:hAnsi="Calibri" w:cs="Calibri"/>
              </w:rPr>
            </w:pPr>
          </w:p>
        </w:tc>
        <w:tc>
          <w:tcPr>
            <w:tcW w:w="2265" w:type="dxa"/>
          </w:tcPr>
          <w:p w:rsidR="00C95D2D" w:rsidRDefault="00C95D2D" w:rsidP="00C95D2D">
            <w:pPr>
              <w:autoSpaceDE w:val="0"/>
              <w:autoSpaceDN w:val="0"/>
              <w:adjustRightInd w:val="0"/>
              <w:rPr>
                <w:rFonts w:ascii="Calibri" w:hAnsi="Calibri" w:cs="Calibri"/>
              </w:rPr>
            </w:pPr>
            <w:r>
              <w:rPr>
                <w:rFonts w:ascii="Calibri" w:hAnsi="Calibri" w:cs="Calibri"/>
              </w:rPr>
              <w:t>Devam Durumu Kontrolleri</w:t>
            </w:r>
          </w:p>
        </w:tc>
        <w:tc>
          <w:tcPr>
            <w:tcW w:w="2266" w:type="dxa"/>
          </w:tcPr>
          <w:p w:rsidR="00C95D2D" w:rsidRDefault="00C95D2D" w:rsidP="00C95D2D">
            <w:pPr>
              <w:autoSpaceDE w:val="0"/>
              <w:autoSpaceDN w:val="0"/>
              <w:adjustRightInd w:val="0"/>
              <w:rPr>
                <w:rFonts w:ascii="Calibri" w:hAnsi="Calibri" w:cs="Calibri"/>
              </w:rPr>
            </w:pPr>
            <w:r>
              <w:rPr>
                <w:rFonts w:ascii="Calibri" w:hAnsi="Calibri" w:cs="Calibri"/>
              </w:rPr>
              <w:t xml:space="preserve">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C95D2D" w:rsidRDefault="00C95D2D" w:rsidP="00C95D2D">
            <w:pPr>
              <w:autoSpaceDE w:val="0"/>
              <w:autoSpaceDN w:val="0"/>
              <w:adjustRightInd w:val="0"/>
              <w:rPr>
                <w:rFonts w:ascii="Calibri" w:hAnsi="Calibri" w:cs="Calibri"/>
              </w:rPr>
            </w:pPr>
            <w:r>
              <w:rPr>
                <w:rFonts w:ascii="Calibri" w:hAnsi="Calibri" w:cs="Calibri"/>
              </w:rPr>
              <w:t>4857 Sayılı İş Kanunu, 5510 Sayılı SSGSK Kanunu, 6098 Sayılı Borçlar Kanunu ve Meşru Menfaatler</w:t>
            </w:r>
          </w:p>
        </w:tc>
      </w:tr>
      <w:tr w:rsidR="00C95D2D" w:rsidTr="00C95D2D">
        <w:tc>
          <w:tcPr>
            <w:tcW w:w="2265" w:type="dxa"/>
          </w:tcPr>
          <w:p w:rsidR="00C95D2D" w:rsidRDefault="00C95D2D" w:rsidP="00C95D2D">
            <w:pPr>
              <w:autoSpaceDE w:val="0"/>
              <w:autoSpaceDN w:val="0"/>
              <w:adjustRightInd w:val="0"/>
              <w:rPr>
                <w:rFonts w:ascii="Calibri" w:hAnsi="Calibri" w:cs="Calibri"/>
              </w:rPr>
            </w:pPr>
          </w:p>
        </w:tc>
        <w:tc>
          <w:tcPr>
            <w:tcW w:w="2265" w:type="dxa"/>
          </w:tcPr>
          <w:p w:rsidR="00C95D2D" w:rsidRDefault="00C95D2D" w:rsidP="00C95D2D">
            <w:pPr>
              <w:autoSpaceDE w:val="0"/>
              <w:autoSpaceDN w:val="0"/>
              <w:adjustRightInd w:val="0"/>
              <w:rPr>
                <w:rFonts w:ascii="Calibri" w:hAnsi="Calibri" w:cs="Calibri"/>
              </w:rPr>
            </w:pPr>
            <w:r>
              <w:rPr>
                <w:rFonts w:ascii="Calibri" w:hAnsi="Calibri" w:cs="Calibri"/>
              </w:rPr>
              <w:t>Özlük Hakları Takibi ve İş İlişkisinin Sağlıklı Bir Şekilde Yürütülmesi</w:t>
            </w:r>
          </w:p>
        </w:tc>
        <w:tc>
          <w:tcPr>
            <w:tcW w:w="2266" w:type="dxa"/>
          </w:tcPr>
          <w:p w:rsidR="00C95D2D" w:rsidRDefault="00C95D2D" w:rsidP="00C95D2D">
            <w:pPr>
              <w:autoSpaceDE w:val="0"/>
              <w:autoSpaceDN w:val="0"/>
              <w:adjustRightInd w:val="0"/>
              <w:rPr>
                <w:rFonts w:ascii="Calibri" w:hAnsi="Calibri" w:cs="Calibri"/>
              </w:rPr>
            </w:pPr>
            <w:r>
              <w:rPr>
                <w:rFonts w:ascii="Calibri" w:hAnsi="Calibri" w:cs="Calibri"/>
              </w:rPr>
              <w:t xml:space="preserve">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C95D2D" w:rsidRDefault="00C95D2D" w:rsidP="00C95D2D">
            <w:pPr>
              <w:autoSpaceDE w:val="0"/>
              <w:autoSpaceDN w:val="0"/>
              <w:adjustRightInd w:val="0"/>
              <w:rPr>
                <w:rFonts w:ascii="Calibri" w:hAnsi="Calibri" w:cs="Calibri"/>
              </w:rPr>
            </w:pPr>
            <w:r>
              <w:rPr>
                <w:rFonts w:ascii="Calibri" w:hAnsi="Calibri" w:cs="Calibri"/>
              </w:rPr>
              <w:t>4857 Sayılı İş Kanunu, 5510 Sayılı SSGSK Kanunu, 6098 Sayılı Borçlar Kanunu ve Karşılıklı Meşru Menfaatler</w:t>
            </w:r>
          </w:p>
        </w:tc>
      </w:tr>
      <w:tr w:rsidR="00C95D2D" w:rsidTr="00C95D2D">
        <w:tc>
          <w:tcPr>
            <w:tcW w:w="2265" w:type="dxa"/>
          </w:tcPr>
          <w:p w:rsidR="00C95D2D" w:rsidRDefault="00C95D2D" w:rsidP="00C95D2D">
            <w:pPr>
              <w:autoSpaceDE w:val="0"/>
              <w:autoSpaceDN w:val="0"/>
              <w:adjustRightInd w:val="0"/>
              <w:rPr>
                <w:rFonts w:ascii="Calibri" w:hAnsi="Calibri" w:cs="Calibri"/>
              </w:rPr>
            </w:pPr>
          </w:p>
        </w:tc>
        <w:tc>
          <w:tcPr>
            <w:tcW w:w="2265" w:type="dxa"/>
          </w:tcPr>
          <w:p w:rsidR="00C95D2D" w:rsidRDefault="00C95D2D" w:rsidP="00C95D2D">
            <w:pPr>
              <w:autoSpaceDE w:val="0"/>
              <w:autoSpaceDN w:val="0"/>
              <w:adjustRightInd w:val="0"/>
              <w:rPr>
                <w:rFonts w:ascii="Calibri" w:hAnsi="Calibri" w:cs="Calibri"/>
              </w:rPr>
            </w:pPr>
            <w:r>
              <w:rPr>
                <w:rFonts w:ascii="Calibri" w:hAnsi="Calibri" w:cs="Calibri"/>
              </w:rPr>
              <w:t xml:space="preserve">İş Sağlığı ve Güvenliği Faaliyetleri </w:t>
            </w:r>
          </w:p>
        </w:tc>
        <w:tc>
          <w:tcPr>
            <w:tcW w:w="2266" w:type="dxa"/>
          </w:tcPr>
          <w:p w:rsidR="00C95D2D" w:rsidRDefault="00C95D2D" w:rsidP="00C95D2D">
            <w:pPr>
              <w:autoSpaceDE w:val="0"/>
              <w:autoSpaceDN w:val="0"/>
              <w:adjustRightInd w:val="0"/>
              <w:rPr>
                <w:rFonts w:ascii="Calibri" w:hAnsi="Calibri" w:cs="Calibri"/>
              </w:rPr>
            </w:pPr>
            <w:r>
              <w:rPr>
                <w:rFonts w:ascii="Calibri" w:hAnsi="Calibri" w:cs="Calibri"/>
              </w:rPr>
              <w:t xml:space="preserve">İşyeri Hekimi, İSG Uzmanı, 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C95D2D" w:rsidRDefault="00C95D2D" w:rsidP="00C95D2D">
            <w:pPr>
              <w:autoSpaceDE w:val="0"/>
              <w:autoSpaceDN w:val="0"/>
              <w:adjustRightInd w:val="0"/>
              <w:rPr>
                <w:rFonts w:ascii="Calibri" w:hAnsi="Calibri" w:cs="Calibri"/>
              </w:rPr>
            </w:pPr>
            <w:r>
              <w:rPr>
                <w:rFonts w:ascii="Calibri" w:hAnsi="Calibri" w:cs="Calibri"/>
              </w:rPr>
              <w:t>4857 Sayılı İş Kanunu, 5510 Sayılı SSGSK Kanunu, 6331 Sayılı İSG Kanunu ve Karşılıklı Meşru Menfaatler</w:t>
            </w:r>
          </w:p>
        </w:tc>
      </w:tr>
    </w:tbl>
    <w:p w:rsidR="00C95D2D" w:rsidRDefault="00C95D2D" w:rsidP="00D225C5">
      <w:pPr>
        <w:pStyle w:val="Default"/>
        <w:rPr>
          <w:rFonts w:asciiTheme="minorHAnsi" w:hAnsiTheme="minorHAnsi" w:cstheme="minorHAnsi"/>
          <w:bCs/>
          <w:sz w:val="22"/>
          <w:szCs w:val="22"/>
        </w:rPr>
      </w:pPr>
    </w:p>
    <w:p w:rsidR="00C95D2D" w:rsidRDefault="00C95D2D" w:rsidP="00D225C5">
      <w:pPr>
        <w:pStyle w:val="Default"/>
        <w:rPr>
          <w:rFonts w:asciiTheme="minorHAnsi" w:hAnsiTheme="minorHAnsi" w:cstheme="minorHAnsi"/>
          <w:bCs/>
          <w:sz w:val="22"/>
          <w:szCs w:val="22"/>
        </w:rPr>
      </w:pPr>
    </w:p>
    <w:p w:rsidR="00D225C5" w:rsidRDefault="00D225C5" w:rsidP="00C95D2D">
      <w:pPr>
        <w:pStyle w:val="Default"/>
        <w:numPr>
          <w:ilvl w:val="0"/>
          <w:numId w:val="4"/>
        </w:numPr>
        <w:rPr>
          <w:rFonts w:asciiTheme="minorHAnsi" w:hAnsiTheme="minorHAnsi" w:cstheme="minorHAnsi"/>
          <w:bCs/>
          <w:sz w:val="22"/>
          <w:szCs w:val="22"/>
        </w:rPr>
      </w:pPr>
      <w:r>
        <w:rPr>
          <w:rFonts w:asciiTheme="minorHAnsi" w:hAnsiTheme="minorHAnsi" w:cstheme="minorHAnsi"/>
          <w:b/>
          <w:bCs/>
          <w:sz w:val="22"/>
          <w:szCs w:val="22"/>
        </w:rPr>
        <w:t>Finans</w:t>
      </w:r>
      <w:r w:rsidRPr="00660CDC">
        <w:rPr>
          <w:rFonts w:asciiTheme="minorHAnsi" w:hAnsiTheme="minorHAnsi" w:cstheme="minorHAnsi"/>
          <w:b/>
          <w:bCs/>
          <w:sz w:val="22"/>
          <w:szCs w:val="22"/>
        </w:rPr>
        <w:t>:</w:t>
      </w:r>
      <w:r>
        <w:rPr>
          <w:b/>
          <w:bCs/>
          <w:sz w:val="22"/>
          <w:szCs w:val="22"/>
        </w:rPr>
        <w:t xml:space="preserve"> </w:t>
      </w:r>
      <w:r>
        <w:rPr>
          <w:rFonts w:asciiTheme="minorHAnsi" w:hAnsiTheme="minorHAnsi" w:cstheme="minorHAnsi"/>
          <w:bCs/>
          <w:sz w:val="22"/>
          <w:szCs w:val="22"/>
        </w:rPr>
        <w:t>Mal varlığı Bilgileri, Banka Hesap ve IBAN Numaraları</w:t>
      </w:r>
    </w:p>
    <w:p w:rsidR="00C95D2D" w:rsidRDefault="00C95D2D" w:rsidP="00D225C5">
      <w:pPr>
        <w:pStyle w:val="Default"/>
        <w:rPr>
          <w:rFonts w:asciiTheme="minorHAnsi" w:hAnsiTheme="minorHAnsi" w:cstheme="minorHAnsi"/>
          <w:bCs/>
          <w:sz w:val="22"/>
          <w:szCs w:val="22"/>
        </w:rPr>
      </w:pPr>
    </w:p>
    <w:tbl>
      <w:tblPr>
        <w:tblStyle w:val="TabloKlavuzu"/>
        <w:tblW w:w="0" w:type="auto"/>
        <w:tblLook w:val="04A0" w:firstRow="1" w:lastRow="0" w:firstColumn="1" w:lastColumn="0" w:noHBand="0" w:noVBand="1"/>
      </w:tblPr>
      <w:tblGrid>
        <w:gridCol w:w="2265"/>
        <w:gridCol w:w="2265"/>
        <w:gridCol w:w="2266"/>
        <w:gridCol w:w="2266"/>
      </w:tblGrid>
      <w:tr w:rsidR="00C95D2D" w:rsidTr="00C95D2D">
        <w:tc>
          <w:tcPr>
            <w:tcW w:w="2265" w:type="dxa"/>
          </w:tcPr>
          <w:p w:rsidR="00C95D2D" w:rsidRPr="00D225C5" w:rsidRDefault="00C95D2D" w:rsidP="00C95D2D">
            <w:pPr>
              <w:autoSpaceDE w:val="0"/>
              <w:autoSpaceDN w:val="0"/>
              <w:adjustRightInd w:val="0"/>
              <w:jc w:val="center"/>
              <w:rPr>
                <w:rFonts w:ascii="Calibri" w:hAnsi="Calibri" w:cs="Calibri"/>
                <w:b/>
              </w:rPr>
            </w:pPr>
            <w:r w:rsidRPr="00D225C5">
              <w:rPr>
                <w:rFonts w:ascii="Calibri" w:hAnsi="Calibri" w:cs="Calibri"/>
                <w:b/>
              </w:rPr>
              <w:t>Veri Kategorisi</w:t>
            </w:r>
          </w:p>
        </w:tc>
        <w:tc>
          <w:tcPr>
            <w:tcW w:w="2265" w:type="dxa"/>
          </w:tcPr>
          <w:p w:rsidR="00C95D2D" w:rsidRPr="00D225C5" w:rsidRDefault="00C95D2D" w:rsidP="00C95D2D">
            <w:pPr>
              <w:autoSpaceDE w:val="0"/>
              <w:autoSpaceDN w:val="0"/>
              <w:adjustRightInd w:val="0"/>
              <w:jc w:val="center"/>
              <w:rPr>
                <w:rFonts w:ascii="Calibri" w:hAnsi="Calibri" w:cs="Calibri"/>
                <w:b/>
              </w:rPr>
            </w:pPr>
            <w:r w:rsidRPr="00D225C5">
              <w:rPr>
                <w:rFonts w:ascii="Calibri" w:hAnsi="Calibri" w:cs="Calibri"/>
                <w:b/>
              </w:rPr>
              <w:t>İşleme Amacı</w:t>
            </w:r>
          </w:p>
        </w:tc>
        <w:tc>
          <w:tcPr>
            <w:tcW w:w="2266" w:type="dxa"/>
          </w:tcPr>
          <w:p w:rsidR="00C95D2D" w:rsidRPr="00D225C5" w:rsidRDefault="00C95D2D" w:rsidP="00C95D2D">
            <w:pPr>
              <w:autoSpaceDE w:val="0"/>
              <w:autoSpaceDN w:val="0"/>
              <w:adjustRightInd w:val="0"/>
              <w:jc w:val="center"/>
              <w:rPr>
                <w:rFonts w:ascii="Calibri" w:hAnsi="Calibri" w:cs="Calibri"/>
                <w:b/>
              </w:rPr>
            </w:pPr>
            <w:r w:rsidRPr="00D225C5">
              <w:rPr>
                <w:rFonts w:ascii="Calibri" w:hAnsi="Calibri" w:cs="Calibri"/>
                <w:b/>
              </w:rPr>
              <w:t>Aktarım Yapılan Taraflar</w:t>
            </w:r>
          </w:p>
        </w:tc>
        <w:tc>
          <w:tcPr>
            <w:tcW w:w="2266" w:type="dxa"/>
          </w:tcPr>
          <w:p w:rsidR="00C95D2D" w:rsidRPr="00D225C5" w:rsidRDefault="00C95D2D" w:rsidP="00C95D2D">
            <w:pPr>
              <w:autoSpaceDE w:val="0"/>
              <w:autoSpaceDN w:val="0"/>
              <w:adjustRightInd w:val="0"/>
              <w:jc w:val="center"/>
              <w:rPr>
                <w:rFonts w:ascii="Calibri" w:hAnsi="Calibri" w:cs="Calibri"/>
                <w:b/>
              </w:rPr>
            </w:pPr>
            <w:r w:rsidRPr="00D225C5">
              <w:rPr>
                <w:rFonts w:ascii="Calibri" w:hAnsi="Calibri" w:cs="Calibri"/>
                <w:b/>
              </w:rPr>
              <w:t>Aktarım Amacı ve/veya Hukuki Dayanak</w:t>
            </w:r>
          </w:p>
        </w:tc>
      </w:tr>
      <w:tr w:rsidR="00C95D2D" w:rsidTr="00C95D2D">
        <w:tc>
          <w:tcPr>
            <w:tcW w:w="2265" w:type="dxa"/>
          </w:tcPr>
          <w:p w:rsidR="00C95D2D" w:rsidRDefault="00C95D2D" w:rsidP="00C95D2D">
            <w:pPr>
              <w:autoSpaceDE w:val="0"/>
              <w:autoSpaceDN w:val="0"/>
              <w:adjustRightInd w:val="0"/>
              <w:rPr>
                <w:rFonts w:ascii="Calibri" w:hAnsi="Calibri" w:cs="Calibri"/>
              </w:rPr>
            </w:pPr>
            <w:r>
              <w:rPr>
                <w:rFonts w:ascii="Calibri" w:hAnsi="Calibri" w:cs="Calibri"/>
              </w:rPr>
              <w:t>Finans</w:t>
            </w:r>
          </w:p>
        </w:tc>
        <w:tc>
          <w:tcPr>
            <w:tcW w:w="2265" w:type="dxa"/>
          </w:tcPr>
          <w:p w:rsidR="00C95D2D" w:rsidRDefault="00C95D2D" w:rsidP="00C95D2D">
            <w:pPr>
              <w:autoSpaceDE w:val="0"/>
              <w:autoSpaceDN w:val="0"/>
              <w:adjustRightInd w:val="0"/>
              <w:rPr>
                <w:rFonts w:ascii="Calibri" w:hAnsi="Calibri" w:cs="Calibri"/>
              </w:rPr>
            </w:pPr>
            <w:r>
              <w:rPr>
                <w:rFonts w:ascii="Calibri" w:hAnsi="Calibri" w:cs="Calibri"/>
              </w:rPr>
              <w:t>Yasal Zorunluluklar</w:t>
            </w:r>
          </w:p>
        </w:tc>
        <w:tc>
          <w:tcPr>
            <w:tcW w:w="2266" w:type="dxa"/>
          </w:tcPr>
          <w:p w:rsidR="00C95D2D" w:rsidRDefault="00C95D2D" w:rsidP="00C95D2D">
            <w:pPr>
              <w:autoSpaceDE w:val="0"/>
              <w:autoSpaceDN w:val="0"/>
              <w:adjustRightInd w:val="0"/>
              <w:rPr>
                <w:rFonts w:ascii="Calibri" w:hAnsi="Calibri" w:cs="Calibri"/>
              </w:rPr>
            </w:pPr>
            <w:r>
              <w:rPr>
                <w:rFonts w:ascii="Calibri" w:hAnsi="Calibri" w:cs="Calibri"/>
              </w:rPr>
              <w:t xml:space="preserve">Emniyet Birimleri, Gerektiğinde Adli Makamlar ve SGK, İŞKUR vb. Diğer </w:t>
            </w:r>
            <w:proofErr w:type="gramStart"/>
            <w:r>
              <w:rPr>
                <w:rFonts w:ascii="Calibri" w:hAnsi="Calibri" w:cs="Calibri"/>
              </w:rPr>
              <w:t>Resmi</w:t>
            </w:r>
            <w:proofErr w:type="gramEnd"/>
            <w:r>
              <w:rPr>
                <w:rFonts w:ascii="Calibri" w:hAnsi="Calibri" w:cs="Calibri"/>
              </w:rPr>
              <w:t xml:space="preserve"> Kurumlar</w:t>
            </w:r>
          </w:p>
        </w:tc>
        <w:tc>
          <w:tcPr>
            <w:tcW w:w="2266" w:type="dxa"/>
          </w:tcPr>
          <w:p w:rsidR="00C95D2D" w:rsidRDefault="00C95D2D" w:rsidP="00C95D2D">
            <w:pPr>
              <w:autoSpaceDE w:val="0"/>
              <w:autoSpaceDN w:val="0"/>
              <w:adjustRightInd w:val="0"/>
              <w:rPr>
                <w:rFonts w:ascii="Calibri" w:hAnsi="Calibri" w:cs="Calibri"/>
              </w:rPr>
            </w:pPr>
            <w:r>
              <w:rPr>
                <w:rFonts w:ascii="Calibri" w:hAnsi="Calibri" w:cs="Calibri"/>
              </w:rPr>
              <w:t>4857 Sayılı İş Kanunu, 5510 Sayılı SSGSK Kanunu, 6331 Sayılı İSG Kanunu, 6098 Sayılı Borçlar Kanunu, 1774 Sayılı Kimlik Bildirme Kanunu, 6698 Sayılı KVK Kanunu</w:t>
            </w:r>
          </w:p>
        </w:tc>
      </w:tr>
      <w:tr w:rsidR="00C95D2D" w:rsidTr="00C95D2D">
        <w:tc>
          <w:tcPr>
            <w:tcW w:w="2265" w:type="dxa"/>
          </w:tcPr>
          <w:p w:rsidR="00C95D2D" w:rsidRDefault="00C95D2D" w:rsidP="00C95D2D">
            <w:pPr>
              <w:autoSpaceDE w:val="0"/>
              <w:autoSpaceDN w:val="0"/>
              <w:adjustRightInd w:val="0"/>
              <w:rPr>
                <w:rFonts w:ascii="Calibri" w:hAnsi="Calibri" w:cs="Calibri"/>
              </w:rPr>
            </w:pPr>
          </w:p>
        </w:tc>
        <w:tc>
          <w:tcPr>
            <w:tcW w:w="2265" w:type="dxa"/>
          </w:tcPr>
          <w:p w:rsidR="00C95D2D" w:rsidRDefault="00C95D2D" w:rsidP="00C95D2D">
            <w:pPr>
              <w:autoSpaceDE w:val="0"/>
              <w:autoSpaceDN w:val="0"/>
              <w:adjustRightInd w:val="0"/>
              <w:rPr>
                <w:rFonts w:ascii="Calibri" w:hAnsi="Calibri" w:cs="Calibri"/>
              </w:rPr>
            </w:pPr>
            <w:r>
              <w:rPr>
                <w:rFonts w:ascii="Calibri" w:hAnsi="Calibri" w:cs="Calibri"/>
              </w:rPr>
              <w:t>Özlük Hakları Takibi</w:t>
            </w:r>
          </w:p>
        </w:tc>
        <w:tc>
          <w:tcPr>
            <w:tcW w:w="2266" w:type="dxa"/>
          </w:tcPr>
          <w:p w:rsidR="00C95D2D" w:rsidRDefault="00C95D2D" w:rsidP="00C95D2D">
            <w:pPr>
              <w:autoSpaceDE w:val="0"/>
              <w:autoSpaceDN w:val="0"/>
              <w:adjustRightInd w:val="0"/>
              <w:rPr>
                <w:rFonts w:ascii="Calibri" w:hAnsi="Calibri" w:cs="Calibri"/>
              </w:rPr>
            </w:pPr>
            <w:r>
              <w:rPr>
                <w:rFonts w:ascii="Calibri" w:hAnsi="Calibri" w:cs="Calibri"/>
              </w:rPr>
              <w:t xml:space="preserve">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C95D2D" w:rsidRDefault="00C95D2D" w:rsidP="00C95D2D">
            <w:pPr>
              <w:autoSpaceDE w:val="0"/>
              <w:autoSpaceDN w:val="0"/>
              <w:adjustRightInd w:val="0"/>
              <w:rPr>
                <w:rFonts w:ascii="Calibri" w:hAnsi="Calibri" w:cs="Calibri"/>
              </w:rPr>
            </w:pPr>
            <w:r>
              <w:rPr>
                <w:rFonts w:ascii="Calibri" w:hAnsi="Calibri" w:cs="Calibri"/>
              </w:rPr>
              <w:t>4857 Sayılı İş Kanunu, 5510 Sayılı SSGSK Kanunu, 6098 Sayılı Borçlar Kanunu ve Karşılıklı Meşru Menfaatler</w:t>
            </w:r>
          </w:p>
        </w:tc>
      </w:tr>
    </w:tbl>
    <w:p w:rsidR="00C95D2D" w:rsidRDefault="00C95D2D" w:rsidP="00D225C5">
      <w:pPr>
        <w:pStyle w:val="Default"/>
        <w:rPr>
          <w:rFonts w:asciiTheme="minorHAnsi" w:hAnsiTheme="minorHAnsi" w:cstheme="minorHAnsi"/>
          <w:bCs/>
          <w:sz w:val="22"/>
          <w:szCs w:val="22"/>
        </w:rPr>
      </w:pPr>
    </w:p>
    <w:p w:rsidR="00ED78A9" w:rsidRDefault="00ED78A9" w:rsidP="00D225C5">
      <w:pPr>
        <w:pStyle w:val="Default"/>
        <w:rPr>
          <w:rFonts w:asciiTheme="minorHAnsi" w:hAnsiTheme="minorHAnsi" w:cstheme="minorHAnsi"/>
          <w:bCs/>
          <w:sz w:val="22"/>
          <w:szCs w:val="22"/>
        </w:rPr>
      </w:pPr>
    </w:p>
    <w:p w:rsidR="00D225C5" w:rsidRDefault="00D225C5" w:rsidP="00C95D2D">
      <w:pPr>
        <w:pStyle w:val="Default"/>
        <w:numPr>
          <w:ilvl w:val="0"/>
          <w:numId w:val="4"/>
        </w:numPr>
        <w:rPr>
          <w:rFonts w:asciiTheme="minorHAnsi" w:hAnsiTheme="minorHAnsi" w:cstheme="minorHAnsi"/>
          <w:bCs/>
          <w:sz w:val="22"/>
          <w:szCs w:val="22"/>
        </w:rPr>
      </w:pPr>
      <w:r>
        <w:rPr>
          <w:rFonts w:asciiTheme="minorHAnsi" w:hAnsiTheme="minorHAnsi" w:cstheme="minorHAnsi"/>
          <w:b/>
          <w:bCs/>
          <w:sz w:val="22"/>
          <w:szCs w:val="22"/>
        </w:rPr>
        <w:t>Mesleki Deneyim</w:t>
      </w:r>
      <w:r w:rsidRPr="00660CDC">
        <w:rPr>
          <w:rFonts w:asciiTheme="minorHAnsi" w:hAnsiTheme="minorHAnsi" w:cstheme="minorHAnsi"/>
          <w:b/>
          <w:bCs/>
          <w:sz w:val="22"/>
          <w:szCs w:val="22"/>
        </w:rPr>
        <w:t>:</w:t>
      </w:r>
      <w:r>
        <w:rPr>
          <w:b/>
          <w:bCs/>
          <w:sz w:val="22"/>
          <w:szCs w:val="22"/>
        </w:rPr>
        <w:t xml:space="preserve"> </w:t>
      </w:r>
      <w:r>
        <w:rPr>
          <w:rFonts w:asciiTheme="minorHAnsi" w:hAnsiTheme="minorHAnsi" w:cstheme="minorHAnsi"/>
          <w:bCs/>
          <w:sz w:val="22"/>
          <w:szCs w:val="22"/>
        </w:rPr>
        <w:t>Diploma Bilgileri, Gidilen Kurslar, Eğitimler, Sertifikalar vb.</w:t>
      </w:r>
    </w:p>
    <w:p w:rsidR="002D0F7D" w:rsidRDefault="002D0F7D" w:rsidP="000838CC">
      <w:pPr>
        <w:autoSpaceDE w:val="0"/>
        <w:autoSpaceDN w:val="0"/>
        <w:adjustRightInd w:val="0"/>
        <w:spacing w:after="0" w:line="240" w:lineRule="auto"/>
        <w:rPr>
          <w:rFonts w:ascii="Calibri" w:hAnsi="Calibri" w:cs="Calibri"/>
        </w:rPr>
      </w:pPr>
    </w:p>
    <w:tbl>
      <w:tblPr>
        <w:tblStyle w:val="TabloKlavuzu"/>
        <w:tblW w:w="0" w:type="auto"/>
        <w:tblLook w:val="04A0" w:firstRow="1" w:lastRow="0" w:firstColumn="1" w:lastColumn="0" w:noHBand="0" w:noVBand="1"/>
      </w:tblPr>
      <w:tblGrid>
        <w:gridCol w:w="2265"/>
        <w:gridCol w:w="2265"/>
        <w:gridCol w:w="2266"/>
        <w:gridCol w:w="2266"/>
      </w:tblGrid>
      <w:tr w:rsidR="00C95D2D" w:rsidTr="00C95D2D">
        <w:tc>
          <w:tcPr>
            <w:tcW w:w="2265" w:type="dxa"/>
          </w:tcPr>
          <w:p w:rsidR="00C95D2D" w:rsidRPr="00D225C5" w:rsidRDefault="00C95D2D" w:rsidP="00C95D2D">
            <w:pPr>
              <w:autoSpaceDE w:val="0"/>
              <w:autoSpaceDN w:val="0"/>
              <w:adjustRightInd w:val="0"/>
              <w:jc w:val="center"/>
              <w:rPr>
                <w:rFonts w:ascii="Calibri" w:hAnsi="Calibri" w:cs="Calibri"/>
                <w:b/>
              </w:rPr>
            </w:pPr>
            <w:r w:rsidRPr="00D225C5">
              <w:rPr>
                <w:rFonts w:ascii="Calibri" w:hAnsi="Calibri" w:cs="Calibri"/>
                <w:b/>
              </w:rPr>
              <w:t>Veri Kategorisi</w:t>
            </w:r>
          </w:p>
        </w:tc>
        <w:tc>
          <w:tcPr>
            <w:tcW w:w="2265" w:type="dxa"/>
          </w:tcPr>
          <w:p w:rsidR="00C95D2D" w:rsidRPr="00D225C5" w:rsidRDefault="00C95D2D" w:rsidP="00C95D2D">
            <w:pPr>
              <w:autoSpaceDE w:val="0"/>
              <w:autoSpaceDN w:val="0"/>
              <w:adjustRightInd w:val="0"/>
              <w:jc w:val="center"/>
              <w:rPr>
                <w:rFonts w:ascii="Calibri" w:hAnsi="Calibri" w:cs="Calibri"/>
                <w:b/>
              </w:rPr>
            </w:pPr>
            <w:r w:rsidRPr="00D225C5">
              <w:rPr>
                <w:rFonts w:ascii="Calibri" w:hAnsi="Calibri" w:cs="Calibri"/>
                <w:b/>
              </w:rPr>
              <w:t>İşleme Amacı</w:t>
            </w:r>
          </w:p>
        </w:tc>
        <w:tc>
          <w:tcPr>
            <w:tcW w:w="2266" w:type="dxa"/>
          </w:tcPr>
          <w:p w:rsidR="00C95D2D" w:rsidRPr="00D225C5" w:rsidRDefault="00C95D2D" w:rsidP="00C95D2D">
            <w:pPr>
              <w:autoSpaceDE w:val="0"/>
              <w:autoSpaceDN w:val="0"/>
              <w:adjustRightInd w:val="0"/>
              <w:jc w:val="center"/>
              <w:rPr>
                <w:rFonts w:ascii="Calibri" w:hAnsi="Calibri" w:cs="Calibri"/>
                <w:b/>
              </w:rPr>
            </w:pPr>
            <w:r w:rsidRPr="00D225C5">
              <w:rPr>
                <w:rFonts w:ascii="Calibri" w:hAnsi="Calibri" w:cs="Calibri"/>
                <w:b/>
              </w:rPr>
              <w:t>Aktarım Yapılan Taraflar</w:t>
            </w:r>
          </w:p>
        </w:tc>
        <w:tc>
          <w:tcPr>
            <w:tcW w:w="2266" w:type="dxa"/>
          </w:tcPr>
          <w:p w:rsidR="00C95D2D" w:rsidRPr="00D225C5" w:rsidRDefault="00C95D2D" w:rsidP="00C95D2D">
            <w:pPr>
              <w:autoSpaceDE w:val="0"/>
              <w:autoSpaceDN w:val="0"/>
              <w:adjustRightInd w:val="0"/>
              <w:jc w:val="center"/>
              <w:rPr>
                <w:rFonts w:ascii="Calibri" w:hAnsi="Calibri" w:cs="Calibri"/>
                <w:b/>
              </w:rPr>
            </w:pPr>
            <w:r w:rsidRPr="00D225C5">
              <w:rPr>
                <w:rFonts w:ascii="Calibri" w:hAnsi="Calibri" w:cs="Calibri"/>
                <w:b/>
              </w:rPr>
              <w:t>Aktarım Amacı ve/veya Hukuki Dayanak</w:t>
            </w:r>
          </w:p>
        </w:tc>
      </w:tr>
      <w:tr w:rsidR="00C95D2D" w:rsidTr="00C95D2D">
        <w:tc>
          <w:tcPr>
            <w:tcW w:w="2265" w:type="dxa"/>
          </w:tcPr>
          <w:p w:rsidR="00C95D2D" w:rsidRDefault="000D028B" w:rsidP="00C95D2D">
            <w:pPr>
              <w:autoSpaceDE w:val="0"/>
              <w:autoSpaceDN w:val="0"/>
              <w:adjustRightInd w:val="0"/>
              <w:rPr>
                <w:rFonts w:ascii="Calibri" w:hAnsi="Calibri" w:cs="Calibri"/>
              </w:rPr>
            </w:pPr>
            <w:r>
              <w:rPr>
                <w:rFonts w:ascii="Calibri" w:hAnsi="Calibri" w:cs="Calibri"/>
              </w:rPr>
              <w:t>Mesleki Deneyim</w:t>
            </w:r>
          </w:p>
        </w:tc>
        <w:tc>
          <w:tcPr>
            <w:tcW w:w="2265" w:type="dxa"/>
          </w:tcPr>
          <w:p w:rsidR="00C95D2D" w:rsidRDefault="00C95D2D" w:rsidP="00C95D2D">
            <w:pPr>
              <w:autoSpaceDE w:val="0"/>
              <w:autoSpaceDN w:val="0"/>
              <w:adjustRightInd w:val="0"/>
              <w:rPr>
                <w:rFonts w:ascii="Calibri" w:hAnsi="Calibri" w:cs="Calibri"/>
              </w:rPr>
            </w:pPr>
            <w:r>
              <w:rPr>
                <w:rFonts w:ascii="Calibri" w:hAnsi="Calibri" w:cs="Calibri"/>
              </w:rPr>
              <w:t>Yasal Zorunluluklar</w:t>
            </w:r>
          </w:p>
        </w:tc>
        <w:tc>
          <w:tcPr>
            <w:tcW w:w="2266" w:type="dxa"/>
          </w:tcPr>
          <w:p w:rsidR="00C95D2D" w:rsidRDefault="00C95D2D" w:rsidP="00C95D2D">
            <w:pPr>
              <w:autoSpaceDE w:val="0"/>
              <w:autoSpaceDN w:val="0"/>
              <w:adjustRightInd w:val="0"/>
              <w:rPr>
                <w:rFonts w:ascii="Calibri" w:hAnsi="Calibri" w:cs="Calibri"/>
              </w:rPr>
            </w:pPr>
            <w:r>
              <w:rPr>
                <w:rFonts w:ascii="Calibri" w:hAnsi="Calibri" w:cs="Calibri"/>
              </w:rPr>
              <w:t xml:space="preserve">Emniyet Birimleri, Gerektiğinde Adli Makamlar ve SGK, İŞKUR vb. Diğer </w:t>
            </w:r>
            <w:proofErr w:type="gramStart"/>
            <w:r>
              <w:rPr>
                <w:rFonts w:ascii="Calibri" w:hAnsi="Calibri" w:cs="Calibri"/>
              </w:rPr>
              <w:t>Resmi</w:t>
            </w:r>
            <w:proofErr w:type="gramEnd"/>
            <w:r>
              <w:rPr>
                <w:rFonts w:ascii="Calibri" w:hAnsi="Calibri" w:cs="Calibri"/>
              </w:rPr>
              <w:t xml:space="preserve"> Kurumlar</w:t>
            </w:r>
          </w:p>
        </w:tc>
        <w:tc>
          <w:tcPr>
            <w:tcW w:w="2266" w:type="dxa"/>
          </w:tcPr>
          <w:p w:rsidR="00C95D2D" w:rsidRDefault="00C95D2D" w:rsidP="00C95D2D">
            <w:pPr>
              <w:autoSpaceDE w:val="0"/>
              <w:autoSpaceDN w:val="0"/>
              <w:adjustRightInd w:val="0"/>
              <w:rPr>
                <w:rFonts w:ascii="Calibri" w:hAnsi="Calibri" w:cs="Calibri"/>
              </w:rPr>
            </w:pPr>
            <w:r>
              <w:rPr>
                <w:rFonts w:ascii="Calibri" w:hAnsi="Calibri" w:cs="Calibri"/>
              </w:rPr>
              <w:t>4857 Sayılı İş Kanunu, 5510 Sayılı SSGSK Kanunu, 6331 Sayılı İSG Kanunu, 6098 Sayılı Borçlar Kanunu, 1774 Sayılı Kimlik Bildirme Kanunu, 6698 Sayılı KVK Kanunu</w:t>
            </w:r>
          </w:p>
        </w:tc>
      </w:tr>
      <w:tr w:rsidR="000D028B" w:rsidTr="00C95D2D">
        <w:tc>
          <w:tcPr>
            <w:tcW w:w="2265" w:type="dxa"/>
          </w:tcPr>
          <w:p w:rsidR="000D028B" w:rsidRDefault="000D028B" w:rsidP="000D028B">
            <w:pPr>
              <w:autoSpaceDE w:val="0"/>
              <w:autoSpaceDN w:val="0"/>
              <w:adjustRightInd w:val="0"/>
              <w:rPr>
                <w:rFonts w:ascii="Calibri" w:hAnsi="Calibri" w:cs="Calibri"/>
              </w:rPr>
            </w:pPr>
          </w:p>
        </w:tc>
        <w:tc>
          <w:tcPr>
            <w:tcW w:w="2265" w:type="dxa"/>
          </w:tcPr>
          <w:p w:rsidR="000D028B" w:rsidRDefault="000D028B" w:rsidP="000D028B">
            <w:pPr>
              <w:autoSpaceDE w:val="0"/>
              <w:autoSpaceDN w:val="0"/>
              <w:adjustRightInd w:val="0"/>
              <w:rPr>
                <w:rFonts w:ascii="Calibri" w:hAnsi="Calibri" w:cs="Calibri"/>
              </w:rPr>
            </w:pPr>
            <w:r>
              <w:rPr>
                <w:rFonts w:ascii="Calibri" w:hAnsi="Calibri" w:cs="Calibri"/>
              </w:rPr>
              <w:t>İş Başvurusu, Mesleki Yeterlilik Ölçme, İşe Alım Kararları ve İşe Giriş İşlemleri</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 xml:space="preserve">Emniyet Birimleri, Gerektiğinde Adli Makamlar ve SGK, İŞKUR vb. Diğer </w:t>
            </w:r>
            <w:proofErr w:type="gramStart"/>
            <w:r>
              <w:rPr>
                <w:rFonts w:ascii="Calibri" w:hAnsi="Calibri" w:cs="Calibri"/>
              </w:rPr>
              <w:t>Resmi</w:t>
            </w:r>
            <w:proofErr w:type="gramEnd"/>
            <w:r>
              <w:rPr>
                <w:rFonts w:ascii="Calibri" w:hAnsi="Calibri" w:cs="Calibri"/>
              </w:rPr>
              <w:t xml:space="preserve"> Kurumlar, Üst Yönetim ve Açık Rıza Halinde Araştırma Amacıyla Üçüncü Kişiler ve Departman Yöneticileri</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4857 Sayılı İş Kanunu, 5510 Sayılı SSGSK Kanunu, 6331 Sayılı İSG Kanunu, 6098 Sayılı Borçlar Kanunu, 1774 Sayılı Kimlik Bildirme Kanunu, 6698 Sayılı KVK Kanunu ve Meşru Menfaatler</w:t>
            </w:r>
          </w:p>
        </w:tc>
      </w:tr>
      <w:tr w:rsidR="000D028B" w:rsidTr="00C95D2D">
        <w:tc>
          <w:tcPr>
            <w:tcW w:w="2265" w:type="dxa"/>
          </w:tcPr>
          <w:p w:rsidR="000D028B" w:rsidRDefault="000D028B" w:rsidP="000D028B">
            <w:pPr>
              <w:autoSpaceDE w:val="0"/>
              <w:autoSpaceDN w:val="0"/>
              <w:adjustRightInd w:val="0"/>
              <w:rPr>
                <w:rFonts w:ascii="Calibri" w:hAnsi="Calibri" w:cs="Calibri"/>
              </w:rPr>
            </w:pPr>
          </w:p>
        </w:tc>
        <w:tc>
          <w:tcPr>
            <w:tcW w:w="2265" w:type="dxa"/>
          </w:tcPr>
          <w:p w:rsidR="000D028B" w:rsidRDefault="000D028B" w:rsidP="000D028B">
            <w:pPr>
              <w:autoSpaceDE w:val="0"/>
              <w:autoSpaceDN w:val="0"/>
              <w:adjustRightInd w:val="0"/>
              <w:rPr>
                <w:rFonts w:ascii="Calibri" w:hAnsi="Calibri" w:cs="Calibri"/>
              </w:rPr>
            </w:pPr>
            <w:r>
              <w:rPr>
                <w:rFonts w:ascii="Calibri" w:hAnsi="Calibri" w:cs="Calibri"/>
              </w:rPr>
              <w:t>İ.K Plan ve Prosedür Hazırlama Faaliyetleri, İstatistiksel Çalışmalar, Nitelik ve İşe Uygunluk Değerlendirmeleri</w:t>
            </w:r>
            <w:r w:rsidR="00BA62DC">
              <w:rPr>
                <w:rFonts w:ascii="Calibri" w:hAnsi="Calibri" w:cs="Calibri"/>
              </w:rPr>
              <w:t>, Eğitim ve Geliştirme Faaliyetleri</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 xml:space="preserve">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Karşılıklı Meşru Menfaatler</w:t>
            </w:r>
          </w:p>
        </w:tc>
      </w:tr>
      <w:tr w:rsidR="000D028B" w:rsidTr="00C95D2D">
        <w:tc>
          <w:tcPr>
            <w:tcW w:w="2265" w:type="dxa"/>
          </w:tcPr>
          <w:p w:rsidR="000D028B" w:rsidRDefault="000D028B" w:rsidP="000D028B">
            <w:pPr>
              <w:autoSpaceDE w:val="0"/>
              <w:autoSpaceDN w:val="0"/>
              <w:adjustRightInd w:val="0"/>
              <w:rPr>
                <w:rFonts w:ascii="Calibri" w:hAnsi="Calibri" w:cs="Calibri"/>
              </w:rPr>
            </w:pPr>
          </w:p>
        </w:tc>
        <w:tc>
          <w:tcPr>
            <w:tcW w:w="2265" w:type="dxa"/>
          </w:tcPr>
          <w:p w:rsidR="000D028B" w:rsidRDefault="000D028B" w:rsidP="000D028B">
            <w:pPr>
              <w:autoSpaceDE w:val="0"/>
              <w:autoSpaceDN w:val="0"/>
              <w:adjustRightInd w:val="0"/>
              <w:rPr>
                <w:rFonts w:ascii="Calibri" w:hAnsi="Calibri" w:cs="Calibri"/>
              </w:rPr>
            </w:pPr>
            <w:r>
              <w:rPr>
                <w:rFonts w:ascii="Calibri" w:hAnsi="Calibri" w:cs="Calibri"/>
              </w:rPr>
              <w:t>İş Sağlığı ve Güvenliği Faaliyetleri</w:t>
            </w:r>
            <w:r w:rsidR="00BA62DC">
              <w:rPr>
                <w:rFonts w:ascii="Calibri" w:hAnsi="Calibri" w:cs="Calibri"/>
              </w:rPr>
              <w:t>, Eğitim ve Geliştirme Faaliyetleri</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 xml:space="preserve">İşyeri Hekimi, İSG Uzmanı, 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0D028B" w:rsidRDefault="000D028B" w:rsidP="000D028B">
            <w:pPr>
              <w:autoSpaceDE w:val="0"/>
              <w:autoSpaceDN w:val="0"/>
              <w:adjustRightInd w:val="0"/>
              <w:rPr>
                <w:rFonts w:ascii="Calibri" w:hAnsi="Calibri" w:cs="Calibri"/>
              </w:rPr>
            </w:pPr>
            <w:r>
              <w:rPr>
                <w:rFonts w:ascii="Calibri" w:hAnsi="Calibri" w:cs="Calibri"/>
              </w:rPr>
              <w:t>4857 Sayılı İş Kanunu, 5510 Sayılı SSGSK Kanunu, 6331 Sayılı İSG Kanunu ve Karşılıklı Meşru Menfaatler</w:t>
            </w:r>
          </w:p>
        </w:tc>
      </w:tr>
    </w:tbl>
    <w:p w:rsidR="002D0F7D" w:rsidRDefault="002D0F7D" w:rsidP="000838CC">
      <w:pPr>
        <w:autoSpaceDE w:val="0"/>
        <w:autoSpaceDN w:val="0"/>
        <w:adjustRightInd w:val="0"/>
        <w:spacing w:after="0" w:line="240" w:lineRule="auto"/>
        <w:rPr>
          <w:rFonts w:ascii="Calibri" w:hAnsi="Calibri" w:cs="Calibri"/>
        </w:rPr>
      </w:pPr>
    </w:p>
    <w:p w:rsidR="00C95D2D" w:rsidRDefault="00C95D2D" w:rsidP="000838CC">
      <w:pPr>
        <w:autoSpaceDE w:val="0"/>
        <w:autoSpaceDN w:val="0"/>
        <w:adjustRightInd w:val="0"/>
        <w:spacing w:after="0" w:line="240" w:lineRule="auto"/>
        <w:rPr>
          <w:rFonts w:ascii="Calibri" w:hAnsi="Calibri" w:cs="Calibri"/>
        </w:rPr>
      </w:pPr>
    </w:p>
    <w:p w:rsidR="002D0F7D" w:rsidRPr="002D0F7D" w:rsidRDefault="00A636B1" w:rsidP="00300BE8">
      <w:pPr>
        <w:autoSpaceDE w:val="0"/>
        <w:autoSpaceDN w:val="0"/>
        <w:adjustRightInd w:val="0"/>
        <w:spacing w:after="0" w:line="240" w:lineRule="auto"/>
        <w:ind w:left="708" w:firstLine="708"/>
        <w:rPr>
          <w:rFonts w:ascii="Calibri" w:hAnsi="Calibri" w:cs="Calibri"/>
        </w:rPr>
      </w:pPr>
      <w:r>
        <w:rPr>
          <w:rFonts w:ascii="Calibri" w:hAnsi="Calibri" w:cs="Calibri"/>
          <w:b/>
          <w:bCs/>
        </w:rPr>
        <w:t>3.2</w:t>
      </w:r>
      <w:r w:rsidR="00300BE8">
        <w:rPr>
          <w:rFonts w:ascii="Calibri" w:hAnsi="Calibri" w:cs="Calibri"/>
          <w:b/>
          <w:bCs/>
        </w:rPr>
        <w:t>.3</w:t>
      </w:r>
      <w:r w:rsidR="00300BE8" w:rsidRPr="000838CC">
        <w:rPr>
          <w:rFonts w:ascii="Calibri" w:hAnsi="Calibri" w:cs="Calibri"/>
          <w:b/>
          <w:bCs/>
        </w:rPr>
        <w:t xml:space="preserve"> </w:t>
      </w:r>
      <w:r w:rsidR="002D0F7D" w:rsidRPr="002D0F7D">
        <w:rPr>
          <w:rFonts w:ascii="Calibri" w:hAnsi="Calibri" w:cs="Calibri"/>
          <w:b/>
          <w:bCs/>
        </w:rPr>
        <w:t xml:space="preserve">Özel Nitelikli </w:t>
      </w:r>
      <w:r w:rsidR="00CE33DB">
        <w:rPr>
          <w:rFonts w:ascii="Calibri" w:hAnsi="Calibri" w:cs="Calibri"/>
          <w:b/>
          <w:bCs/>
        </w:rPr>
        <w:t>Kişisel Veriler</w:t>
      </w:r>
      <w:r w:rsidR="002D0F7D" w:rsidRPr="002D0F7D">
        <w:rPr>
          <w:rFonts w:ascii="Calibri" w:hAnsi="Calibri" w:cs="Calibri"/>
          <w:b/>
          <w:bCs/>
        </w:rPr>
        <w:t xml:space="preserve"> </w:t>
      </w:r>
    </w:p>
    <w:p w:rsidR="00ED78A9" w:rsidRDefault="00CE33DB" w:rsidP="00ED78A9">
      <w:pPr>
        <w:autoSpaceDE w:val="0"/>
        <w:autoSpaceDN w:val="0"/>
        <w:adjustRightInd w:val="0"/>
        <w:spacing w:after="0" w:line="240" w:lineRule="auto"/>
        <w:ind w:left="1416"/>
        <w:rPr>
          <w:rFonts w:ascii="Calibri" w:hAnsi="Calibri" w:cs="Calibri"/>
        </w:rPr>
      </w:pPr>
      <w:r>
        <w:rPr>
          <w:rFonts w:ascii="Calibri" w:hAnsi="Calibri" w:cs="Calibri"/>
        </w:rPr>
        <w:t>I</w:t>
      </w:r>
      <w:r w:rsidR="002D0F7D" w:rsidRPr="002D0F7D">
        <w:rPr>
          <w:rFonts w:ascii="Calibri" w:hAnsi="Calibri" w:cs="Calibri"/>
        </w:rPr>
        <w:t xml:space="preserve">rk, etnik köken, siyasi düşünce, felsefi inanç, din, mezhep veya diğer inançlar, kılık ve kıyafet, dernek, vakıf ya da sendika üyeliği, sağlık, cinsel hayat, ceza mahkumiyeti ilgili veriler ile </w:t>
      </w:r>
      <w:proofErr w:type="spellStart"/>
      <w:r w:rsidR="002D0F7D" w:rsidRPr="002D0F7D">
        <w:rPr>
          <w:rFonts w:ascii="Calibri" w:hAnsi="Calibri" w:cs="Calibri"/>
        </w:rPr>
        <w:t>biyometrik</w:t>
      </w:r>
      <w:proofErr w:type="spellEnd"/>
      <w:r w:rsidR="002D0F7D" w:rsidRPr="002D0F7D">
        <w:rPr>
          <w:rFonts w:ascii="Calibri" w:hAnsi="Calibri" w:cs="Calibri"/>
        </w:rPr>
        <w:t xml:space="preserve"> ve genetik verile</w:t>
      </w:r>
      <w:r>
        <w:rPr>
          <w:rFonts w:ascii="Calibri" w:hAnsi="Calibri" w:cs="Calibri"/>
        </w:rPr>
        <w:t>r özel nitelikli kişisel veriler olarak tanımlanır.</w:t>
      </w:r>
      <w:r w:rsidR="00ED78A9">
        <w:rPr>
          <w:rFonts w:ascii="Calibri" w:hAnsi="Calibri" w:cs="Calibri"/>
        </w:rPr>
        <w:t xml:space="preserve"> </w:t>
      </w:r>
    </w:p>
    <w:p w:rsidR="00075EDC" w:rsidRDefault="00075EDC" w:rsidP="00300BE8">
      <w:pPr>
        <w:autoSpaceDE w:val="0"/>
        <w:autoSpaceDN w:val="0"/>
        <w:adjustRightInd w:val="0"/>
        <w:spacing w:after="0" w:line="240" w:lineRule="auto"/>
        <w:ind w:left="1416"/>
        <w:rPr>
          <w:rFonts w:ascii="Calibri" w:hAnsi="Calibri" w:cs="Calibri"/>
        </w:rPr>
      </w:pPr>
    </w:p>
    <w:tbl>
      <w:tblPr>
        <w:tblStyle w:val="TabloKlavuzu"/>
        <w:tblW w:w="0" w:type="auto"/>
        <w:tblLook w:val="04A0" w:firstRow="1" w:lastRow="0" w:firstColumn="1" w:lastColumn="0" w:noHBand="0" w:noVBand="1"/>
      </w:tblPr>
      <w:tblGrid>
        <w:gridCol w:w="2265"/>
        <w:gridCol w:w="2265"/>
        <w:gridCol w:w="2266"/>
        <w:gridCol w:w="2266"/>
      </w:tblGrid>
      <w:tr w:rsidR="00CE33DB" w:rsidTr="0059209C">
        <w:tc>
          <w:tcPr>
            <w:tcW w:w="2265" w:type="dxa"/>
          </w:tcPr>
          <w:p w:rsidR="00CE33DB" w:rsidRPr="00D225C5" w:rsidRDefault="00CE33DB" w:rsidP="0059209C">
            <w:pPr>
              <w:autoSpaceDE w:val="0"/>
              <w:autoSpaceDN w:val="0"/>
              <w:adjustRightInd w:val="0"/>
              <w:jc w:val="center"/>
              <w:rPr>
                <w:rFonts w:ascii="Calibri" w:hAnsi="Calibri" w:cs="Calibri"/>
                <w:b/>
              </w:rPr>
            </w:pPr>
            <w:r w:rsidRPr="00D225C5">
              <w:rPr>
                <w:rFonts w:ascii="Calibri" w:hAnsi="Calibri" w:cs="Calibri"/>
                <w:b/>
              </w:rPr>
              <w:t>Veri Kategorisi</w:t>
            </w:r>
          </w:p>
        </w:tc>
        <w:tc>
          <w:tcPr>
            <w:tcW w:w="2265" w:type="dxa"/>
          </w:tcPr>
          <w:p w:rsidR="00CE33DB" w:rsidRPr="00D225C5" w:rsidRDefault="00CE33DB" w:rsidP="0059209C">
            <w:pPr>
              <w:autoSpaceDE w:val="0"/>
              <w:autoSpaceDN w:val="0"/>
              <w:adjustRightInd w:val="0"/>
              <w:jc w:val="center"/>
              <w:rPr>
                <w:rFonts w:ascii="Calibri" w:hAnsi="Calibri" w:cs="Calibri"/>
                <w:b/>
              </w:rPr>
            </w:pPr>
            <w:r w:rsidRPr="00D225C5">
              <w:rPr>
                <w:rFonts w:ascii="Calibri" w:hAnsi="Calibri" w:cs="Calibri"/>
                <w:b/>
              </w:rPr>
              <w:t>İşleme Amacı</w:t>
            </w:r>
          </w:p>
        </w:tc>
        <w:tc>
          <w:tcPr>
            <w:tcW w:w="2266" w:type="dxa"/>
          </w:tcPr>
          <w:p w:rsidR="00CE33DB" w:rsidRPr="00D225C5" w:rsidRDefault="00CE33DB" w:rsidP="0059209C">
            <w:pPr>
              <w:autoSpaceDE w:val="0"/>
              <w:autoSpaceDN w:val="0"/>
              <w:adjustRightInd w:val="0"/>
              <w:jc w:val="center"/>
              <w:rPr>
                <w:rFonts w:ascii="Calibri" w:hAnsi="Calibri" w:cs="Calibri"/>
                <w:b/>
              </w:rPr>
            </w:pPr>
            <w:r w:rsidRPr="00D225C5">
              <w:rPr>
                <w:rFonts w:ascii="Calibri" w:hAnsi="Calibri" w:cs="Calibri"/>
                <w:b/>
              </w:rPr>
              <w:t>Aktarım Yapılan Taraflar</w:t>
            </w:r>
          </w:p>
        </w:tc>
        <w:tc>
          <w:tcPr>
            <w:tcW w:w="2266" w:type="dxa"/>
          </w:tcPr>
          <w:p w:rsidR="00CE33DB" w:rsidRPr="00D225C5" w:rsidRDefault="00CE33DB" w:rsidP="0059209C">
            <w:pPr>
              <w:autoSpaceDE w:val="0"/>
              <w:autoSpaceDN w:val="0"/>
              <w:adjustRightInd w:val="0"/>
              <w:jc w:val="center"/>
              <w:rPr>
                <w:rFonts w:ascii="Calibri" w:hAnsi="Calibri" w:cs="Calibri"/>
                <w:b/>
              </w:rPr>
            </w:pPr>
            <w:r w:rsidRPr="00D225C5">
              <w:rPr>
                <w:rFonts w:ascii="Calibri" w:hAnsi="Calibri" w:cs="Calibri"/>
                <w:b/>
              </w:rPr>
              <w:t>Aktarım Amacı ve/veya Hukuki Dayanak</w:t>
            </w:r>
          </w:p>
        </w:tc>
      </w:tr>
      <w:tr w:rsidR="00CE33DB" w:rsidTr="0059209C">
        <w:tc>
          <w:tcPr>
            <w:tcW w:w="2265" w:type="dxa"/>
          </w:tcPr>
          <w:p w:rsidR="00CE33DB" w:rsidRDefault="00CE33DB" w:rsidP="0059209C">
            <w:pPr>
              <w:autoSpaceDE w:val="0"/>
              <w:autoSpaceDN w:val="0"/>
              <w:adjustRightInd w:val="0"/>
              <w:rPr>
                <w:rFonts w:ascii="Calibri" w:hAnsi="Calibri" w:cs="Calibri"/>
              </w:rPr>
            </w:pPr>
            <w:r>
              <w:rPr>
                <w:rFonts w:ascii="Calibri" w:hAnsi="Calibri" w:cs="Calibri"/>
              </w:rPr>
              <w:lastRenderedPageBreak/>
              <w:t>Felsefi İnanç, Din, Mezhep</w:t>
            </w:r>
          </w:p>
        </w:tc>
        <w:tc>
          <w:tcPr>
            <w:tcW w:w="2265" w:type="dxa"/>
          </w:tcPr>
          <w:p w:rsidR="00CE33DB" w:rsidRDefault="00CE33DB" w:rsidP="0059209C">
            <w:pPr>
              <w:autoSpaceDE w:val="0"/>
              <w:autoSpaceDN w:val="0"/>
              <w:adjustRightInd w:val="0"/>
              <w:rPr>
                <w:rFonts w:ascii="Calibri" w:hAnsi="Calibri" w:cs="Calibri"/>
              </w:rPr>
            </w:pPr>
            <w:r>
              <w:rPr>
                <w:rFonts w:ascii="Calibri" w:hAnsi="Calibri" w:cs="Calibri"/>
              </w:rPr>
              <w:t>Veri İşlenmez. Ancak eski tip kimlikler üzerinde Dini İnanç bilgisi yer aldığından, nüfus cüzdanı bilgileri işlenen veya aktarılan faaliyetlerde ilgili veriye erişilebilir</w:t>
            </w:r>
          </w:p>
        </w:tc>
        <w:tc>
          <w:tcPr>
            <w:tcW w:w="2266" w:type="dxa"/>
          </w:tcPr>
          <w:p w:rsidR="00CE33DB" w:rsidRDefault="00CE33DB" w:rsidP="0059209C">
            <w:pPr>
              <w:autoSpaceDE w:val="0"/>
              <w:autoSpaceDN w:val="0"/>
              <w:adjustRightInd w:val="0"/>
              <w:rPr>
                <w:rFonts w:ascii="Calibri" w:hAnsi="Calibri" w:cs="Calibri"/>
              </w:rPr>
            </w:pPr>
            <w:r>
              <w:rPr>
                <w:rFonts w:ascii="Calibri" w:hAnsi="Calibri" w:cs="Calibri"/>
              </w:rPr>
              <w:t xml:space="preserve">Emniyet Birimleri, 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CE33DB" w:rsidRDefault="00CE33DB" w:rsidP="0059209C">
            <w:pPr>
              <w:autoSpaceDE w:val="0"/>
              <w:autoSpaceDN w:val="0"/>
              <w:adjustRightInd w:val="0"/>
              <w:rPr>
                <w:rFonts w:ascii="Calibri" w:hAnsi="Calibri" w:cs="Calibri"/>
              </w:rPr>
            </w:pPr>
            <w:r>
              <w:rPr>
                <w:rFonts w:ascii="Calibri" w:hAnsi="Calibri" w:cs="Calibri"/>
              </w:rPr>
              <w:t>4857 Sayılı İş Kanunu, 5510 Sayılı SSGSK Kanunu, 6331 Sayılı İSG Kanunu, 6098 Sayılı Borçlar Kanunu, 1774 Sayılı Kimlik Bildirme Kanunu, 6698 Sayılı KVK Kanunu</w:t>
            </w:r>
          </w:p>
        </w:tc>
      </w:tr>
      <w:tr w:rsidR="00CE33DB" w:rsidTr="0059209C">
        <w:tc>
          <w:tcPr>
            <w:tcW w:w="2265" w:type="dxa"/>
          </w:tcPr>
          <w:p w:rsidR="00CE33DB" w:rsidRDefault="00CE33DB" w:rsidP="0059209C">
            <w:pPr>
              <w:autoSpaceDE w:val="0"/>
              <w:autoSpaceDN w:val="0"/>
              <w:adjustRightInd w:val="0"/>
              <w:rPr>
                <w:rFonts w:ascii="Calibri" w:hAnsi="Calibri" w:cs="Calibri"/>
              </w:rPr>
            </w:pPr>
          </w:p>
        </w:tc>
        <w:tc>
          <w:tcPr>
            <w:tcW w:w="2265" w:type="dxa"/>
          </w:tcPr>
          <w:p w:rsidR="00CE33DB" w:rsidRDefault="00CE33DB" w:rsidP="0059209C">
            <w:pPr>
              <w:autoSpaceDE w:val="0"/>
              <w:autoSpaceDN w:val="0"/>
              <w:adjustRightInd w:val="0"/>
              <w:rPr>
                <w:rFonts w:ascii="Calibri" w:hAnsi="Calibri" w:cs="Calibri"/>
              </w:rPr>
            </w:pPr>
            <w:r>
              <w:rPr>
                <w:rFonts w:ascii="Calibri" w:hAnsi="Calibri" w:cs="Calibri"/>
              </w:rPr>
              <w:t>İş Başvurusu ve İşe Giriş İşlemleri</w:t>
            </w:r>
          </w:p>
        </w:tc>
        <w:tc>
          <w:tcPr>
            <w:tcW w:w="2266" w:type="dxa"/>
          </w:tcPr>
          <w:p w:rsidR="00CE33DB" w:rsidRDefault="00CE33DB" w:rsidP="0059209C">
            <w:pPr>
              <w:autoSpaceDE w:val="0"/>
              <w:autoSpaceDN w:val="0"/>
              <w:adjustRightInd w:val="0"/>
              <w:rPr>
                <w:rFonts w:ascii="Calibri" w:hAnsi="Calibri" w:cs="Calibri"/>
              </w:rPr>
            </w:pPr>
            <w:r>
              <w:rPr>
                <w:rFonts w:ascii="Calibri" w:hAnsi="Calibri" w:cs="Calibri"/>
              </w:rPr>
              <w:t xml:space="preserve">Emniyet Birimleri, Gerektiğinde Adli Makamlar ve SGK, İŞKUR vb. Diğer </w:t>
            </w:r>
            <w:proofErr w:type="gramStart"/>
            <w:r>
              <w:rPr>
                <w:rFonts w:ascii="Calibri" w:hAnsi="Calibri" w:cs="Calibri"/>
              </w:rPr>
              <w:t>Resmi</w:t>
            </w:r>
            <w:proofErr w:type="gramEnd"/>
            <w:r>
              <w:rPr>
                <w:rFonts w:ascii="Calibri" w:hAnsi="Calibri" w:cs="Calibri"/>
              </w:rPr>
              <w:t xml:space="preserve"> Kurumlar, Üst Yönetim ve Açık Rıza Halinde Araştırma Amacıyla Üçüncü Kişiler ve Departman Yöneticileri</w:t>
            </w:r>
          </w:p>
        </w:tc>
        <w:tc>
          <w:tcPr>
            <w:tcW w:w="2266" w:type="dxa"/>
          </w:tcPr>
          <w:p w:rsidR="00CE33DB" w:rsidRDefault="00CE33DB" w:rsidP="0059209C">
            <w:pPr>
              <w:autoSpaceDE w:val="0"/>
              <w:autoSpaceDN w:val="0"/>
              <w:adjustRightInd w:val="0"/>
              <w:rPr>
                <w:rFonts w:ascii="Calibri" w:hAnsi="Calibri" w:cs="Calibri"/>
              </w:rPr>
            </w:pPr>
            <w:r>
              <w:rPr>
                <w:rFonts w:ascii="Calibri" w:hAnsi="Calibri" w:cs="Calibri"/>
              </w:rPr>
              <w:t>4857 Sayılı İş Kanunu, 5510 Sayılı SSGSK Kanunu, 6331 Sayılı İSG Kanunu, 6098 Sayılı Borçlar Kanunu, 1774 Sayılı Kimlik Bildirme Kanunu, 6698 Sayılı KVK Kanunu ve Meşru Menfaatler</w:t>
            </w:r>
          </w:p>
        </w:tc>
      </w:tr>
      <w:tr w:rsidR="00CE33DB" w:rsidTr="0059209C">
        <w:tc>
          <w:tcPr>
            <w:tcW w:w="2265" w:type="dxa"/>
          </w:tcPr>
          <w:p w:rsidR="00CE33DB" w:rsidRDefault="00CE33DB" w:rsidP="0059209C">
            <w:pPr>
              <w:autoSpaceDE w:val="0"/>
              <w:autoSpaceDN w:val="0"/>
              <w:adjustRightInd w:val="0"/>
              <w:rPr>
                <w:rFonts w:ascii="Calibri" w:hAnsi="Calibri" w:cs="Calibri"/>
              </w:rPr>
            </w:pPr>
          </w:p>
        </w:tc>
        <w:tc>
          <w:tcPr>
            <w:tcW w:w="2265" w:type="dxa"/>
          </w:tcPr>
          <w:p w:rsidR="00CE33DB" w:rsidRDefault="00CE33DB" w:rsidP="0059209C">
            <w:pPr>
              <w:autoSpaceDE w:val="0"/>
              <w:autoSpaceDN w:val="0"/>
              <w:adjustRightInd w:val="0"/>
              <w:rPr>
                <w:rFonts w:ascii="Calibri" w:hAnsi="Calibri" w:cs="Calibri"/>
              </w:rPr>
            </w:pPr>
            <w:r>
              <w:rPr>
                <w:rFonts w:ascii="Calibri" w:hAnsi="Calibri" w:cs="Calibri"/>
              </w:rPr>
              <w:t>Özlük Hakları Takibi ve İş İlişkisinin Sağlıklı Bir Şekilde Yürütülmesi</w:t>
            </w:r>
          </w:p>
        </w:tc>
        <w:tc>
          <w:tcPr>
            <w:tcW w:w="2266" w:type="dxa"/>
          </w:tcPr>
          <w:p w:rsidR="00CE33DB" w:rsidRDefault="00CE33DB" w:rsidP="0059209C">
            <w:pPr>
              <w:autoSpaceDE w:val="0"/>
              <w:autoSpaceDN w:val="0"/>
              <w:adjustRightInd w:val="0"/>
              <w:rPr>
                <w:rFonts w:ascii="Calibri" w:hAnsi="Calibri" w:cs="Calibri"/>
              </w:rPr>
            </w:pPr>
            <w:r>
              <w:rPr>
                <w:rFonts w:ascii="Calibri" w:hAnsi="Calibri" w:cs="Calibri"/>
              </w:rPr>
              <w:t xml:space="preserve">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CE33DB" w:rsidRDefault="00CE33DB" w:rsidP="0059209C">
            <w:pPr>
              <w:autoSpaceDE w:val="0"/>
              <w:autoSpaceDN w:val="0"/>
              <w:adjustRightInd w:val="0"/>
              <w:rPr>
                <w:rFonts w:ascii="Calibri" w:hAnsi="Calibri" w:cs="Calibri"/>
              </w:rPr>
            </w:pPr>
            <w:r>
              <w:rPr>
                <w:rFonts w:ascii="Calibri" w:hAnsi="Calibri" w:cs="Calibri"/>
              </w:rPr>
              <w:t>4857 Sayılı İş Kanunu, 5510 Sayılı SSGSK Kanunu, 6098 Sayılı Borçlar Kanunu ve Karşılıklı Meşru Menfaatler</w:t>
            </w:r>
          </w:p>
        </w:tc>
      </w:tr>
      <w:tr w:rsidR="00CE33DB" w:rsidTr="0059209C">
        <w:tc>
          <w:tcPr>
            <w:tcW w:w="2265" w:type="dxa"/>
          </w:tcPr>
          <w:p w:rsidR="00CE33DB" w:rsidRDefault="00CE33DB" w:rsidP="0059209C">
            <w:pPr>
              <w:autoSpaceDE w:val="0"/>
              <w:autoSpaceDN w:val="0"/>
              <w:adjustRightInd w:val="0"/>
              <w:rPr>
                <w:rFonts w:ascii="Calibri" w:hAnsi="Calibri" w:cs="Calibri"/>
              </w:rPr>
            </w:pPr>
          </w:p>
        </w:tc>
        <w:tc>
          <w:tcPr>
            <w:tcW w:w="2265" w:type="dxa"/>
          </w:tcPr>
          <w:p w:rsidR="00CE33DB" w:rsidRDefault="00CE33DB" w:rsidP="0059209C">
            <w:pPr>
              <w:autoSpaceDE w:val="0"/>
              <w:autoSpaceDN w:val="0"/>
              <w:adjustRightInd w:val="0"/>
              <w:rPr>
                <w:rFonts w:ascii="Calibri" w:hAnsi="Calibri" w:cs="Calibri"/>
              </w:rPr>
            </w:pPr>
            <w:r>
              <w:rPr>
                <w:rFonts w:ascii="Calibri" w:hAnsi="Calibri" w:cs="Calibri"/>
              </w:rPr>
              <w:t>İş Sağlığı ve Güvenliği Faaliyetleri arasında kimlik bilgisi ile işlem yapılanlar</w:t>
            </w:r>
          </w:p>
        </w:tc>
        <w:tc>
          <w:tcPr>
            <w:tcW w:w="2266" w:type="dxa"/>
          </w:tcPr>
          <w:p w:rsidR="00CE33DB" w:rsidRDefault="00CE33DB" w:rsidP="0059209C">
            <w:pPr>
              <w:autoSpaceDE w:val="0"/>
              <w:autoSpaceDN w:val="0"/>
              <w:adjustRightInd w:val="0"/>
              <w:rPr>
                <w:rFonts w:ascii="Calibri" w:hAnsi="Calibri" w:cs="Calibri"/>
              </w:rPr>
            </w:pPr>
            <w:r>
              <w:rPr>
                <w:rFonts w:ascii="Calibri" w:hAnsi="Calibri" w:cs="Calibri"/>
              </w:rPr>
              <w:t xml:space="preserve">İşyeri Hekimi, İSG Uzmanı, 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CE33DB" w:rsidRDefault="00CE33DB" w:rsidP="0059209C">
            <w:pPr>
              <w:autoSpaceDE w:val="0"/>
              <w:autoSpaceDN w:val="0"/>
              <w:adjustRightInd w:val="0"/>
              <w:rPr>
                <w:rFonts w:ascii="Calibri" w:hAnsi="Calibri" w:cs="Calibri"/>
              </w:rPr>
            </w:pPr>
            <w:r>
              <w:rPr>
                <w:rFonts w:ascii="Calibri" w:hAnsi="Calibri" w:cs="Calibri"/>
              </w:rPr>
              <w:t>4857 Sayılı İş Kanunu, 5510 Sayılı SSGSK Kanunu, 6331 Sayılı İSG Kanunu ve Karşılıklı Meşru Menfaatler</w:t>
            </w:r>
          </w:p>
        </w:tc>
      </w:tr>
    </w:tbl>
    <w:p w:rsidR="00CE33DB" w:rsidRDefault="00CE33DB" w:rsidP="00ED78A9">
      <w:pPr>
        <w:autoSpaceDE w:val="0"/>
        <w:autoSpaceDN w:val="0"/>
        <w:adjustRightInd w:val="0"/>
        <w:spacing w:after="0" w:line="240" w:lineRule="auto"/>
        <w:rPr>
          <w:rFonts w:ascii="Calibri" w:hAnsi="Calibri" w:cs="Calibri"/>
        </w:rPr>
      </w:pPr>
    </w:p>
    <w:p w:rsidR="00CE33DB" w:rsidRDefault="00CE33DB" w:rsidP="00300BE8">
      <w:pPr>
        <w:autoSpaceDE w:val="0"/>
        <w:autoSpaceDN w:val="0"/>
        <w:adjustRightInd w:val="0"/>
        <w:spacing w:after="0" w:line="240" w:lineRule="auto"/>
        <w:ind w:left="1416"/>
        <w:rPr>
          <w:rFonts w:ascii="Calibri" w:hAnsi="Calibri" w:cs="Calibri"/>
        </w:rPr>
      </w:pPr>
    </w:p>
    <w:tbl>
      <w:tblPr>
        <w:tblStyle w:val="TabloKlavuzu"/>
        <w:tblW w:w="0" w:type="auto"/>
        <w:tblLook w:val="04A0" w:firstRow="1" w:lastRow="0" w:firstColumn="1" w:lastColumn="0" w:noHBand="0" w:noVBand="1"/>
      </w:tblPr>
      <w:tblGrid>
        <w:gridCol w:w="2265"/>
        <w:gridCol w:w="2265"/>
        <w:gridCol w:w="2266"/>
        <w:gridCol w:w="2266"/>
      </w:tblGrid>
      <w:tr w:rsidR="00CE33DB" w:rsidTr="0059209C">
        <w:tc>
          <w:tcPr>
            <w:tcW w:w="2265" w:type="dxa"/>
          </w:tcPr>
          <w:p w:rsidR="00CE33DB" w:rsidRPr="00D225C5" w:rsidRDefault="00CE33DB" w:rsidP="0059209C">
            <w:pPr>
              <w:autoSpaceDE w:val="0"/>
              <w:autoSpaceDN w:val="0"/>
              <w:adjustRightInd w:val="0"/>
              <w:jc w:val="center"/>
              <w:rPr>
                <w:rFonts w:ascii="Calibri" w:hAnsi="Calibri" w:cs="Calibri"/>
                <w:b/>
              </w:rPr>
            </w:pPr>
            <w:r w:rsidRPr="00D225C5">
              <w:rPr>
                <w:rFonts w:ascii="Calibri" w:hAnsi="Calibri" w:cs="Calibri"/>
                <w:b/>
              </w:rPr>
              <w:t>Veri Kategorisi</w:t>
            </w:r>
          </w:p>
        </w:tc>
        <w:tc>
          <w:tcPr>
            <w:tcW w:w="2265" w:type="dxa"/>
          </w:tcPr>
          <w:p w:rsidR="00CE33DB" w:rsidRPr="00D225C5" w:rsidRDefault="00CE33DB" w:rsidP="0059209C">
            <w:pPr>
              <w:autoSpaceDE w:val="0"/>
              <w:autoSpaceDN w:val="0"/>
              <w:adjustRightInd w:val="0"/>
              <w:jc w:val="center"/>
              <w:rPr>
                <w:rFonts w:ascii="Calibri" w:hAnsi="Calibri" w:cs="Calibri"/>
                <w:b/>
              </w:rPr>
            </w:pPr>
            <w:r w:rsidRPr="00D225C5">
              <w:rPr>
                <w:rFonts w:ascii="Calibri" w:hAnsi="Calibri" w:cs="Calibri"/>
                <w:b/>
              </w:rPr>
              <w:t>İşleme Amacı</w:t>
            </w:r>
          </w:p>
        </w:tc>
        <w:tc>
          <w:tcPr>
            <w:tcW w:w="2266" w:type="dxa"/>
          </w:tcPr>
          <w:p w:rsidR="00CE33DB" w:rsidRPr="00D225C5" w:rsidRDefault="00CE33DB" w:rsidP="0059209C">
            <w:pPr>
              <w:autoSpaceDE w:val="0"/>
              <w:autoSpaceDN w:val="0"/>
              <w:adjustRightInd w:val="0"/>
              <w:jc w:val="center"/>
              <w:rPr>
                <w:rFonts w:ascii="Calibri" w:hAnsi="Calibri" w:cs="Calibri"/>
                <w:b/>
              </w:rPr>
            </w:pPr>
            <w:r w:rsidRPr="00D225C5">
              <w:rPr>
                <w:rFonts w:ascii="Calibri" w:hAnsi="Calibri" w:cs="Calibri"/>
                <w:b/>
              </w:rPr>
              <w:t>Aktarım Yapılan Taraflar</w:t>
            </w:r>
          </w:p>
        </w:tc>
        <w:tc>
          <w:tcPr>
            <w:tcW w:w="2266" w:type="dxa"/>
          </w:tcPr>
          <w:p w:rsidR="00CE33DB" w:rsidRPr="00D225C5" w:rsidRDefault="00CE33DB" w:rsidP="0059209C">
            <w:pPr>
              <w:autoSpaceDE w:val="0"/>
              <w:autoSpaceDN w:val="0"/>
              <w:adjustRightInd w:val="0"/>
              <w:jc w:val="center"/>
              <w:rPr>
                <w:rFonts w:ascii="Calibri" w:hAnsi="Calibri" w:cs="Calibri"/>
                <w:b/>
              </w:rPr>
            </w:pPr>
            <w:r w:rsidRPr="00D225C5">
              <w:rPr>
                <w:rFonts w:ascii="Calibri" w:hAnsi="Calibri" w:cs="Calibri"/>
                <w:b/>
              </w:rPr>
              <w:t>Aktarım Amacı ve/veya Hukuki Dayanak</w:t>
            </w:r>
          </w:p>
        </w:tc>
      </w:tr>
      <w:tr w:rsidR="00CE33DB" w:rsidTr="0059209C">
        <w:tc>
          <w:tcPr>
            <w:tcW w:w="2265" w:type="dxa"/>
          </w:tcPr>
          <w:p w:rsidR="00CE33DB" w:rsidRDefault="00CE33DB" w:rsidP="0059209C">
            <w:pPr>
              <w:autoSpaceDE w:val="0"/>
              <w:autoSpaceDN w:val="0"/>
              <w:adjustRightInd w:val="0"/>
              <w:rPr>
                <w:rFonts w:ascii="Calibri" w:hAnsi="Calibri" w:cs="Calibri"/>
              </w:rPr>
            </w:pPr>
            <w:r>
              <w:rPr>
                <w:rFonts w:ascii="Calibri" w:hAnsi="Calibri" w:cs="Calibri"/>
              </w:rPr>
              <w:t>Dernek, Vakıf ya da Sendika Üyeliği</w:t>
            </w:r>
          </w:p>
        </w:tc>
        <w:tc>
          <w:tcPr>
            <w:tcW w:w="2265" w:type="dxa"/>
          </w:tcPr>
          <w:p w:rsidR="00CE33DB" w:rsidRDefault="00CE33DB" w:rsidP="00CE33DB">
            <w:pPr>
              <w:autoSpaceDE w:val="0"/>
              <w:autoSpaceDN w:val="0"/>
              <w:adjustRightInd w:val="0"/>
              <w:rPr>
                <w:rFonts w:ascii="Calibri" w:hAnsi="Calibri" w:cs="Calibri"/>
              </w:rPr>
            </w:pPr>
            <w:r>
              <w:rPr>
                <w:rFonts w:ascii="Calibri" w:hAnsi="Calibri" w:cs="Calibri"/>
              </w:rPr>
              <w:t xml:space="preserve">Veri İşlenmez. Ancak iş başvuru formlarında, doldurulması zorunlu olmayan “Dernek ya da Vakıf Üyeliği” bölümü yer alır. İş başvuru formlarının aktarıldığı </w:t>
            </w:r>
            <w:r w:rsidR="00EC431B">
              <w:rPr>
                <w:rFonts w:ascii="Calibri" w:hAnsi="Calibri" w:cs="Calibri"/>
              </w:rPr>
              <w:t>faaliyetlerde ilgili veriye erişilebilir</w:t>
            </w:r>
          </w:p>
        </w:tc>
        <w:tc>
          <w:tcPr>
            <w:tcW w:w="2266" w:type="dxa"/>
          </w:tcPr>
          <w:p w:rsidR="00CE33DB" w:rsidRDefault="00CE33DB" w:rsidP="0059209C">
            <w:pPr>
              <w:autoSpaceDE w:val="0"/>
              <w:autoSpaceDN w:val="0"/>
              <w:adjustRightInd w:val="0"/>
              <w:rPr>
                <w:rFonts w:ascii="Calibri" w:hAnsi="Calibri" w:cs="Calibri"/>
              </w:rPr>
            </w:pPr>
            <w:r>
              <w:rPr>
                <w:rFonts w:ascii="Calibri" w:hAnsi="Calibri" w:cs="Calibri"/>
              </w:rPr>
              <w:t>Üst Yönetim</w:t>
            </w:r>
            <w:r w:rsidR="00EC431B">
              <w:rPr>
                <w:rFonts w:ascii="Calibri" w:hAnsi="Calibri" w:cs="Calibri"/>
              </w:rPr>
              <w:t xml:space="preserve"> ve Departman Yöneticileri</w:t>
            </w:r>
          </w:p>
        </w:tc>
        <w:tc>
          <w:tcPr>
            <w:tcW w:w="2266" w:type="dxa"/>
          </w:tcPr>
          <w:p w:rsidR="00CE33DB" w:rsidRDefault="00CE33DB" w:rsidP="0059209C">
            <w:pPr>
              <w:autoSpaceDE w:val="0"/>
              <w:autoSpaceDN w:val="0"/>
              <w:adjustRightInd w:val="0"/>
              <w:rPr>
                <w:rFonts w:ascii="Calibri" w:hAnsi="Calibri" w:cs="Calibri"/>
              </w:rPr>
            </w:pPr>
          </w:p>
        </w:tc>
      </w:tr>
      <w:tr w:rsidR="00CE33DB" w:rsidTr="0059209C">
        <w:tc>
          <w:tcPr>
            <w:tcW w:w="2265" w:type="dxa"/>
          </w:tcPr>
          <w:p w:rsidR="00CE33DB" w:rsidRDefault="00CE33DB" w:rsidP="0059209C">
            <w:pPr>
              <w:autoSpaceDE w:val="0"/>
              <w:autoSpaceDN w:val="0"/>
              <w:adjustRightInd w:val="0"/>
              <w:rPr>
                <w:rFonts w:ascii="Calibri" w:hAnsi="Calibri" w:cs="Calibri"/>
              </w:rPr>
            </w:pPr>
          </w:p>
        </w:tc>
        <w:tc>
          <w:tcPr>
            <w:tcW w:w="2265" w:type="dxa"/>
          </w:tcPr>
          <w:p w:rsidR="00CE33DB" w:rsidRDefault="00CE33DB" w:rsidP="0059209C">
            <w:pPr>
              <w:autoSpaceDE w:val="0"/>
              <w:autoSpaceDN w:val="0"/>
              <w:adjustRightInd w:val="0"/>
              <w:rPr>
                <w:rFonts w:ascii="Calibri" w:hAnsi="Calibri" w:cs="Calibri"/>
              </w:rPr>
            </w:pPr>
          </w:p>
        </w:tc>
        <w:tc>
          <w:tcPr>
            <w:tcW w:w="2266" w:type="dxa"/>
          </w:tcPr>
          <w:p w:rsidR="00CE33DB" w:rsidRDefault="00CE33DB" w:rsidP="0059209C">
            <w:pPr>
              <w:autoSpaceDE w:val="0"/>
              <w:autoSpaceDN w:val="0"/>
              <w:adjustRightInd w:val="0"/>
              <w:rPr>
                <w:rFonts w:ascii="Calibri" w:hAnsi="Calibri" w:cs="Calibri"/>
              </w:rPr>
            </w:pPr>
          </w:p>
        </w:tc>
        <w:tc>
          <w:tcPr>
            <w:tcW w:w="2266" w:type="dxa"/>
          </w:tcPr>
          <w:p w:rsidR="00CE33DB" w:rsidRDefault="00CE33DB" w:rsidP="0059209C">
            <w:pPr>
              <w:autoSpaceDE w:val="0"/>
              <w:autoSpaceDN w:val="0"/>
              <w:adjustRightInd w:val="0"/>
              <w:rPr>
                <w:rFonts w:ascii="Calibri" w:hAnsi="Calibri" w:cs="Calibri"/>
              </w:rPr>
            </w:pPr>
          </w:p>
        </w:tc>
      </w:tr>
    </w:tbl>
    <w:p w:rsidR="00CE33DB" w:rsidRDefault="00CE33DB" w:rsidP="00300BE8">
      <w:pPr>
        <w:autoSpaceDE w:val="0"/>
        <w:autoSpaceDN w:val="0"/>
        <w:adjustRightInd w:val="0"/>
        <w:spacing w:after="0" w:line="240" w:lineRule="auto"/>
        <w:ind w:left="1416"/>
        <w:rPr>
          <w:rFonts w:ascii="Calibri" w:hAnsi="Calibri" w:cs="Calibri"/>
        </w:rPr>
      </w:pPr>
    </w:p>
    <w:p w:rsidR="00CE33DB" w:rsidRDefault="00CE33DB" w:rsidP="00300BE8">
      <w:pPr>
        <w:autoSpaceDE w:val="0"/>
        <w:autoSpaceDN w:val="0"/>
        <w:adjustRightInd w:val="0"/>
        <w:spacing w:after="0" w:line="240" w:lineRule="auto"/>
        <w:ind w:left="1416"/>
        <w:rPr>
          <w:rFonts w:ascii="Calibri" w:hAnsi="Calibri" w:cs="Calibri"/>
        </w:rPr>
      </w:pPr>
    </w:p>
    <w:tbl>
      <w:tblPr>
        <w:tblStyle w:val="TabloKlavuzu"/>
        <w:tblW w:w="0" w:type="auto"/>
        <w:tblLook w:val="04A0" w:firstRow="1" w:lastRow="0" w:firstColumn="1" w:lastColumn="0" w:noHBand="0" w:noVBand="1"/>
      </w:tblPr>
      <w:tblGrid>
        <w:gridCol w:w="2367"/>
        <w:gridCol w:w="2367"/>
        <w:gridCol w:w="2368"/>
        <w:gridCol w:w="2368"/>
      </w:tblGrid>
      <w:tr w:rsidR="00EC431B" w:rsidTr="00075EDC">
        <w:trPr>
          <w:trHeight w:val="796"/>
        </w:trPr>
        <w:tc>
          <w:tcPr>
            <w:tcW w:w="2367" w:type="dxa"/>
          </w:tcPr>
          <w:p w:rsidR="00EC431B" w:rsidRPr="00D225C5" w:rsidRDefault="00EC431B" w:rsidP="0059209C">
            <w:pPr>
              <w:autoSpaceDE w:val="0"/>
              <w:autoSpaceDN w:val="0"/>
              <w:adjustRightInd w:val="0"/>
              <w:jc w:val="center"/>
              <w:rPr>
                <w:rFonts w:ascii="Calibri" w:hAnsi="Calibri" w:cs="Calibri"/>
                <w:b/>
              </w:rPr>
            </w:pPr>
            <w:r w:rsidRPr="00D225C5">
              <w:rPr>
                <w:rFonts w:ascii="Calibri" w:hAnsi="Calibri" w:cs="Calibri"/>
                <w:b/>
              </w:rPr>
              <w:t>Veri Kategorisi</w:t>
            </w:r>
          </w:p>
        </w:tc>
        <w:tc>
          <w:tcPr>
            <w:tcW w:w="2367" w:type="dxa"/>
          </w:tcPr>
          <w:p w:rsidR="00EC431B" w:rsidRPr="00D225C5" w:rsidRDefault="00EC431B" w:rsidP="0059209C">
            <w:pPr>
              <w:autoSpaceDE w:val="0"/>
              <w:autoSpaceDN w:val="0"/>
              <w:adjustRightInd w:val="0"/>
              <w:jc w:val="center"/>
              <w:rPr>
                <w:rFonts w:ascii="Calibri" w:hAnsi="Calibri" w:cs="Calibri"/>
                <w:b/>
              </w:rPr>
            </w:pPr>
            <w:r w:rsidRPr="00D225C5">
              <w:rPr>
                <w:rFonts w:ascii="Calibri" w:hAnsi="Calibri" w:cs="Calibri"/>
                <w:b/>
              </w:rPr>
              <w:t>İşleme Amacı</w:t>
            </w:r>
          </w:p>
        </w:tc>
        <w:tc>
          <w:tcPr>
            <w:tcW w:w="2368" w:type="dxa"/>
          </w:tcPr>
          <w:p w:rsidR="00EC431B" w:rsidRPr="00D225C5" w:rsidRDefault="00EC431B" w:rsidP="0059209C">
            <w:pPr>
              <w:autoSpaceDE w:val="0"/>
              <w:autoSpaceDN w:val="0"/>
              <w:adjustRightInd w:val="0"/>
              <w:jc w:val="center"/>
              <w:rPr>
                <w:rFonts w:ascii="Calibri" w:hAnsi="Calibri" w:cs="Calibri"/>
                <w:b/>
              </w:rPr>
            </w:pPr>
            <w:r w:rsidRPr="00D225C5">
              <w:rPr>
                <w:rFonts w:ascii="Calibri" w:hAnsi="Calibri" w:cs="Calibri"/>
                <w:b/>
              </w:rPr>
              <w:t>Aktarım Yapılan Taraflar</w:t>
            </w:r>
          </w:p>
        </w:tc>
        <w:tc>
          <w:tcPr>
            <w:tcW w:w="2368" w:type="dxa"/>
          </w:tcPr>
          <w:p w:rsidR="00EC431B" w:rsidRPr="00D225C5" w:rsidRDefault="00EC431B" w:rsidP="0059209C">
            <w:pPr>
              <w:autoSpaceDE w:val="0"/>
              <w:autoSpaceDN w:val="0"/>
              <w:adjustRightInd w:val="0"/>
              <w:jc w:val="center"/>
              <w:rPr>
                <w:rFonts w:ascii="Calibri" w:hAnsi="Calibri" w:cs="Calibri"/>
                <w:b/>
              </w:rPr>
            </w:pPr>
            <w:r w:rsidRPr="00D225C5">
              <w:rPr>
                <w:rFonts w:ascii="Calibri" w:hAnsi="Calibri" w:cs="Calibri"/>
                <w:b/>
              </w:rPr>
              <w:t>Aktarım Amacı ve/veya Hukuki Dayanak</w:t>
            </w:r>
          </w:p>
        </w:tc>
      </w:tr>
      <w:tr w:rsidR="00EC431B" w:rsidTr="00075EDC">
        <w:trPr>
          <w:trHeight w:val="2103"/>
        </w:trPr>
        <w:tc>
          <w:tcPr>
            <w:tcW w:w="2367" w:type="dxa"/>
          </w:tcPr>
          <w:p w:rsidR="00EC431B" w:rsidRDefault="00EC431B" w:rsidP="00EC431B">
            <w:pPr>
              <w:autoSpaceDE w:val="0"/>
              <w:autoSpaceDN w:val="0"/>
              <w:adjustRightInd w:val="0"/>
              <w:rPr>
                <w:rFonts w:ascii="Calibri" w:hAnsi="Calibri" w:cs="Calibri"/>
              </w:rPr>
            </w:pPr>
            <w:r>
              <w:rPr>
                <w:rFonts w:ascii="Calibri" w:hAnsi="Calibri" w:cs="Calibri"/>
              </w:rPr>
              <w:lastRenderedPageBreak/>
              <w:t>Sağlık Bilgileri (Engellilik Durumu, Kan Grubu, Diğer Kişisel Sağlık Verileri)</w:t>
            </w:r>
          </w:p>
        </w:tc>
        <w:tc>
          <w:tcPr>
            <w:tcW w:w="2367" w:type="dxa"/>
          </w:tcPr>
          <w:p w:rsidR="00EC431B" w:rsidRDefault="00EC431B" w:rsidP="00EC431B">
            <w:pPr>
              <w:autoSpaceDE w:val="0"/>
              <w:autoSpaceDN w:val="0"/>
              <w:adjustRightInd w:val="0"/>
              <w:rPr>
                <w:rFonts w:ascii="Calibri" w:hAnsi="Calibri" w:cs="Calibri"/>
              </w:rPr>
            </w:pPr>
            <w:r>
              <w:rPr>
                <w:rFonts w:ascii="Calibri" w:hAnsi="Calibri" w:cs="Calibri"/>
              </w:rPr>
              <w:t>Yasal Zorunluluklar, Engelli İstihdamı</w:t>
            </w:r>
          </w:p>
        </w:tc>
        <w:tc>
          <w:tcPr>
            <w:tcW w:w="2368" w:type="dxa"/>
          </w:tcPr>
          <w:p w:rsidR="00EC431B" w:rsidRDefault="00EC431B" w:rsidP="00EC431B">
            <w:pPr>
              <w:autoSpaceDE w:val="0"/>
              <w:autoSpaceDN w:val="0"/>
              <w:adjustRightInd w:val="0"/>
              <w:rPr>
                <w:rFonts w:ascii="Calibri" w:hAnsi="Calibri" w:cs="Calibri"/>
              </w:rPr>
            </w:pPr>
            <w:r>
              <w:rPr>
                <w:rFonts w:ascii="Calibri" w:hAnsi="Calibri" w:cs="Calibri"/>
              </w:rPr>
              <w:t xml:space="preserve">Gerektiğinde Adli Makamlar ve SGK, İŞKUR vb. Diğer </w:t>
            </w:r>
            <w:proofErr w:type="gramStart"/>
            <w:r>
              <w:rPr>
                <w:rFonts w:ascii="Calibri" w:hAnsi="Calibri" w:cs="Calibri"/>
              </w:rPr>
              <w:t>Resmi</w:t>
            </w:r>
            <w:proofErr w:type="gramEnd"/>
            <w:r>
              <w:rPr>
                <w:rFonts w:ascii="Calibri" w:hAnsi="Calibri" w:cs="Calibri"/>
              </w:rPr>
              <w:t xml:space="preserve"> Kurumlar</w:t>
            </w:r>
          </w:p>
        </w:tc>
        <w:tc>
          <w:tcPr>
            <w:tcW w:w="2368" w:type="dxa"/>
          </w:tcPr>
          <w:p w:rsidR="00EC431B" w:rsidRDefault="00EC431B" w:rsidP="00EC431B">
            <w:pPr>
              <w:autoSpaceDE w:val="0"/>
              <w:autoSpaceDN w:val="0"/>
              <w:adjustRightInd w:val="0"/>
              <w:rPr>
                <w:rFonts w:ascii="Calibri" w:hAnsi="Calibri" w:cs="Calibri"/>
              </w:rPr>
            </w:pPr>
            <w:r>
              <w:rPr>
                <w:rFonts w:ascii="Calibri" w:hAnsi="Calibri" w:cs="Calibri"/>
              </w:rPr>
              <w:t>4857 Sayılı İş Kanunu, 5510 Sayılı SSGSK Kanunu, 6331 Sayılı İSG Kanunu, 6098 Sayılı Borçlar Kanunu, 1774 Sayılı Kimlik Bildirme Kanunu, 6698 Sayılı KVK Kanunu</w:t>
            </w:r>
          </w:p>
        </w:tc>
      </w:tr>
      <w:tr w:rsidR="00EC431B" w:rsidTr="00075EDC">
        <w:trPr>
          <w:trHeight w:val="2113"/>
        </w:trPr>
        <w:tc>
          <w:tcPr>
            <w:tcW w:w="2367" w:type="dxa"/>
          </w:tcPr>
          <w:p w:rsidR="00EC431B" w:rsidRDefault="00EC431B" w:rsidP="0059209C">
            <w:pPr>
              <w:autoSpaceDE w:val="0"/>
              <w:autoSpaceDN w:val="0"/>
              <w:adjustRightInd w:val="0"/>
              <w:rPr>
                <w:rFonts w:ascii="Calibri" w:hAnsi="Calibri" w:cs="Calibri"/>
              </w:rPr>
            </w:pPr>
          </w:p>
        </w:tc>
        <w:tc>
          <w:tcPr>
            <w:tcW w:w="2367" w:type="dxa"/>
          </w:tcPr>
          <w:p w:rsidR="00EC431B" w:rsidRDefault="00EC431B" w:rsidP="0059209C">
            <w:pPr>
              <w:autoSpaceDE w:val="0"/>
              <w:autoSpaceDN w:val="0"/>
              <w:adjustRightInd w:val="0"/>
              <w:rPr>
                <w:rFonts w:ascii="Calibri" w:hAnsi="Calibri" w:cs="Calibri"/>
              </w:rPr>
            </w:pPr>
            <w:r>
              <w:rPr>
                <w:rFonts w:ascii="Calibri" w:hAnsi="Calibri" w:cs="Calibri"/>
              </w:rPr>
              <w:t>İş Başvurusu ve İşe Giriş İşlemleri</w:t>
            </w:r>
          </w:p>
        </w:tc>
        <w:tc>
          <w:tcPr>
            <w:tcW w:w="2368" w:type="dxa"/>
          </w:tcPr>
          <w:p w:rsidR="00EC431B" w:rsidRDefault="00EC431B" w:rsidP="00EC431B">
            <w:pPr>
              <w:autoSpaceDE w:val="0"/>
              <w:autoSpaceDN w:val="0"/>
              <w:adjustRightInd w:val="0"/>
              <w:rPr>
                <w:rFonts w:ascii="Calibri" w:hAnsi="Calibri" w:cs="Calibri"/>
              </w:rPr>
            </w:pPr>
            <w:r>
              <w:rPr>
                <w:rFonts w:ascii="Calibri" w:hAnsi="Calibri" w:cs="Calibri"/>
              </w:rPr>
              <w:t xml:space="preserve">Gerektiğinde Adli Makamlar ve SGK, İŞKUR vb. Diğer </w:t>
            </w:r>
            <w:proofErr w:type="gramStart"/>
            <w:r>
              <w:rPr>
                <w:rFonts w:ascii="Calibri" w:hAnsi="Calibri" w:cs="Calibri"/>
              </w:rPr>
              <w:t>Resmi</w:t>
            </w:r>
            <w:proofErr w:type="gramEnd"/>
            <w:r>
              <w:rPr>
                <w:rFonts w:ascii="Calibri" w:hAnsi="Calibri" w:cs="Calibri"/>
              </w:rPr>
              <w:t xml:space="preserve"> Kurumlar, Üst Yönetim ve Departman Yöneticileri</w:t>
            </w:r>
          </w:p>
        </w:tc>
        <w:tc>
          <w:tcPr>
            <w:tcW w:w="2368" w:type="dxa"/>
          </w:tcPr>
          <w:p w:rsidR="00EC431B" w:rsidRDefault="00EC431B" w:rsidP="0059209C">
            <w:pPr>
              <w:autoSpaceDE w:val="0"/>
              <w:autoSpaceDN w:val="0"/>
              <w:adjustRightInd w:val="0"/>
              <w:rPr>
                <w:rFonts w:ascii="Calibri" w:hAnsi="Calibri" w:cs="Calibri"/>
              </w:rPr>
            </w:pPr>
            <w:r>
              <w:rPr>
                <w:rFonts w:ascii="Calibri" w:hAnsi="Calibri" w:cs="Calibri"/>
              </w:rPr>
              <w:t>4857 Sayılı İş Kanunu, 5510 Sayılı SSGSK Kanunu, 6331 Sayılı İSG Kanunu, 6098 Sayılı Borçlar Kanunu, 6698 Sayılı KVK Kanunu ve Karşılıklı Meşru Menfaatler</w:t>
            </w:r>
          </w:p>
        </w:tc>
      </w:tr>
      <w:tr w:rsidR="00EC431B" w:rsidTr="00075EDC">
        <w:trPr>
          <w:trHeight w:val="2378"/>
        </w:trPr>
        <w:tc>
          <w:tcPr>
            <w:tcW w:w="2367" w:type="dxa"/>
          </w:tcPr>
          <w:p w:rsidR="00EC431B" w:rsidRDefault="00EC431B" w:rsidP="00EC431B">
            <w:pPr>
              <w:autoSpaceDE w:val="0"/>
              <w:autoSpaceDN w:val="0"/>
              <w:adjustRightInd w:val="0"/>
              <w:rPr>
                <w:rFonts w:ascii="Calibri" w:hAnsi="Calibri" w:cs="Calibri"/>
              </w:rPr>
            </w:pPr>
          </w:p>
        </w:tc>
        <w:tc>
          <w:tcPr>
            <w:tcW w:w="2367" w:type="dxa"/>
          </w:tcPr>
          <w:p w:rsidR="00EC431B" w:rsidRDefault="00EC431B" w:rsidP="00EC431B">
            <w:pPr>
              <w:autoSpaceDE w:val="0"/>
              <w:autoSpaceDN w:val="0"/>
              <w:adjustRightInd w:val="0"/>
              <w:rPr>
                <w:rFonts w:ascii="Calibri" w:hAnsi="Calibri" w:cs="Calibri"/>
              </w:rPr>
            </w:pPr>
            <w:r>
              <w:rPr>
                <w:rFonts w:ascii="Calibri" w:hAnsi="Calibri" w:cs="Calibri"/>
              </w:rPr>
              <w:t xml:space="preserve">İş Sağlığı ve Güvenliği Faaliyetleri </w:t>
            </w:r>
          </w:p>
        </w:tc>
        <w:tc>
          <w:tcPr>
            <w:tcW w:w="2368" w:type="dxa"/>
          </w:tcPr>
          <w:p w:rsidR="00EC431B" w:rsidRDefault="00EC431B" w:rsidP="00EC431B">
            <w:pPr>
              <w:autoSpaceDE w:val="0"/>
              <w:autoSpaceDN w:val="0"/>
              <w:adjustRightInd w:val="0"/>
              <w:rPr>
                <w:rFonts w:ascii="Calibri" w:hAnsi="Calibri" w:cs="Calibri"/>
              </w:rPr>
            </w:pPr>
            <w:r>
              <w:rPr>
                <w:rFonts w:ascii="Calibri" w:hAnsi="Calibri" w:cs="Calibri"/>
              </w:rPr>
              <w:t xml:space="preserve">İşyeri Hekimi, İSG Uzmanı, Gerektiğinde Adli Makamlar ve SGK, İŞKUR vb. Diğer </w:t>
            </w:r>
            <w:proofErr w:type="gramStart"/>
            <w:r>
              <w:rPr>
                <w:rFonts w:ascii="Calibri" w:hAnsi="Calibri" w:cs="Calibri"/>
              </w:rPr>
              <w:t>Resmi</w:t>
            </w:r>
            <w:proofErr w:type="gramEnd"/>
            <w:r>
              <w:rPr>
                <w:rFonts w:ascii="Calibri" w:hAnsi="Calibri" w:cs="Calibri"/>
              </w:rPr>
              <w:t xml:space="preserve"> Kurumlar, Acil Durumlar İçin ve Gerektiğinde Yetkili Sağlık Görevlileri ve Üst Yönetim</w:t>
            </w:r>
          </w:p>
        </w:tc>
        <w:tc>
          <w:tcPr>
            <w:tcW w:w="2368" w:type="dxa"/>
          </w:tcPr>
          <w:p w:rsidR="00EC431B" w:rsidRDefault="00EC431B" w:rsidP="00EC431B">
            <w:pPr>
              <w:autoSpaceDE w:val="0"/>
              <w:autoSpaceDN w:val="0"/>
              <w:adjustRightInd w:val="0"/>
              <w:rPr>
                <w:rFonts w:ascii="Calibri" w:hAnsi="Calibri" w:cs="Calibri"/>
              </w:rPr>
            </w:pPr>
            <w:r>
              <w:rPr>
                <w:rFonts w:ascii="Calibri" w:hAnsi="Calibri" w:cs="Calibri"/>
              </w:rPr>
              <w:t>4857 Sayılı İş Kanunu, 5510 Sayılı SSGSK Kanunu, 6331 Sayılı İSG Kanunu, 6698 Sayılı KVK Kanunu ve Karşılıklı Meşru Menfaatler</w:t>
            </w:r>
          </w:p>
        </w:tc>
      </w:tr>
    </w:tbl>
    <w:p w:rsidR="00EC431B" w:rsidRDefault="00EC431B" w:rsidP="00075EDC">
      <w:pPr>
        <w:autoSpaceDE w:val="0"/>
        <w:autoSpaceDN w:val="0"/>
        <w:adjustRightInd w:val="0"/>
        <w:spacing w:after="0" w:line="240" w:lineRule="auto"/>
        <w:rPr>
          <w:rFonts w:ascii="Calibri" w:hAnsi="Calibri" w:cs="Calibri"/>
        </w:rPr>
      </w:pPr>
    </w:p>
    <w:p w:rsidR="0021242F" w:rsidRPr="002D0F7D" w:rsidRDefault="0021242F" w:rsidP="0021242F">
      <w:pPr>
        <w:autoSpaceDE w:val="0"/>
        <w:autoSpaceDN w:val="0"/>
        <w:adjustRightInd w:val="0"/>
        <w:spacing w:after="0" w:line="240" w:lineRule="auto"/>
        <w:ind w:left="1416"/>
        <w:rPr>
          <w:rFonts w:ascii="Calibri" w:hAnsi="Calibri" w:cs="Calibri"/>
        </w:rPr>
      </w:pPr>
      <w:r>
        <w:rPr>
          <w:rFonts w:ascii="Calibri" w:hAnsi="Calibri" w:cs="Calibri"/>
        </w:rPr>
        <w:t>Özel Nitelikli Kişisel Veriler</w:t>
      </w:r>
      <w:r w:rsidRPr="002D0F7D">
        <w:rPr>
          <w:rFonts w:ascii="Calibri" w:hAnsi="Calibri" w:cs="Calibri"/>
        </w:rPr>
        <w:t>, çalışanın açık rızası bulunmayan durumlarda Kişisel Verileri Koruma Kurulu tarafından belirlenecek olan yeterli önlemlerin alınması kaydıyla aşağıdaki durumlarda işle</w:t>
      </w:r>
      <w:r>
        <w:rPr>
          <w:rFonts w:ascii="Calibri" w:hAnsi="Calibri" w:cs="Calibri"/>
        </w:rPr>
        <w:t>nebilir:</w:t>
      </w:r>
    </w:p>
    <w:p w:rsidR="0021242F" w:rsidRDefault="0021242F" w:rsidP="0021242F">
      <w:pPr>
        <w:pStyle w:val="ListeParagraf"/>
        <w:numPr>
          <w:ilvl w:val="0"/>
          <w:numId w:val="4"/>
        </w:numPr>
        <w:autoSpaceDE w:val="0"/>
        <w:autoSpaceDN w:val="0"/>
        <w:adjustRightInd w:val="0"/>
        <w:spacing w:after="0" w:line="240" w:lineRule="auto"/>
        <w:rPr>
          <w:rFonts w:ascii="Calibri" w:hAnsi="Calibri" w:cs="Calibri"/>
        </w:rPr>
      </w:pPr>
      <w:r w:rsidRPr="00DA3DA9">
        <w:rPr>
          <w:rFonts w:ascii="Calibri" w:hAnsi="Calibri" w:cs="Calibri"/>
        </w:rPr>
        <w:t xml:space="preserve">Çalışanın sağlığı ve cinsel hayatı dışındaki özel nitelikli kişisel verileri, sadece kanunlarda öngörülen hallerde, </w:t>
      </w:r>
    </w:p>
    <w:p w:rsidR="0021242F" w:rsidRPr="00DA3DA9" w:rsidRDefault="0021242F" w:rsidP="0021242F">
      <w:pPr>
        <w:pStyle w:val="ListeParagraf"/>
        <w:numPr>
          <w:ilvl w:val="0"/>
          <w:numId w:val="4"/>
        </w:numPr>
        <w:autoSpaceDE w:val="0"/>
        <w:autoSpaceDN w:val="0"/>
        <w:adjustRightInd w:val="0"/>
        <w:spacing w:after="0" w:line="240" w:lineRule="auto"/>
        <w:rPr>
          <w:rFonts w:ascii="Calibri" w:hAnsi="Calibri" w:cs="Calibri"/>
        </w:rPr>
      </w:pPr>
      <w:r w:rsidRPr="00DA3DA9">
        <w:rPr>
          <w:rFonts w:ascii="Calibri" w:hAnsi="Calibri" w:cs="Calibri"/>
        </w:rPr>
        <w:t xml:space="preserve">Çalışanın sağlığına ve cinsel hayatına ilişkin özel nitelikli kişisel verileri ise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eliyle işleyebilir. </w:t>
      </w:r>
    </w:p>
    <w:p w:rsidR="0021242F" w:rsidRDefault="0021242F" w:rsidP="0021242F">
      <w:pPr>
        <w:autoSpaceDE w:val="0"/>
        <w:autoSpaceDN w:val="0"/>
        <w:adjustRightInd w:val="0"/>
        <w:spacing w:after="0" w:line="240" w:lineRule="auto"/>
        <w:rPr>
          <w:rFonts w:ascii="Calibri" w:hAnsi="Calibri" w:cs="Calibri"/>
        </w:rPr>
      </w:pPr>
    </w:p>
    <w:p w:rsidR="0021242F" w:rsidRPr="0021242F" w:rsidRDefault="00A636B1" w:rsidP="00075EDC">
      <w:pPr>
        <w:autoSpaceDE w:val="0"/>
        <w:autoSpaceDN w:val="0"/>
        <w:adjustRightInd w:val="0"/>
        <w:spacing w:after="0" w:line="240" w:lineRule="auto"/>
        <w:ind w:left="702" w:firstLine="708"/>
        <w:jc w:val="both"/>
        <w:rPr>
          <w:rFonts w:ascii="Calibri" w:hAnsi="Calibri" w:cs="Calibri"/>
        </w:rPr>
      </w:pPr>
      <w:r>
        <w:rPr>
          <w:rFonts w:ascii="Calibri" w:hAnsi="Calibri" w:cs="Calibri"/>
          <w:b/>
          <w:bCs/>
        </w:rPr>
        <w:t>3.2</w:t>
      </w:r>
      <w:r w:rsidR="0021242F">
        <w:rPr>
          <w:rFonts w:ascii="Calibri" w:hAnsi="Calibri" w:cs="Calibri"/>
          <w:b/>
          <w:bCs/>
        </w:rPr>
        <w:t xml:space="preserve">.3.1 </w:t>
      </w:r>
      <w:r w:rsidR="0021242F" w:rsidRPr="0021242F">
        <w:rPr>
          <w:rFonts w:ascii="Calibri" w:hAnsi="Calibri" w:cs="Calibri"/>
          <w:b/>
          <w:bCs/>
        </w:rPr>
        <w:t xml:space="preserve">Sağlık Verilerinin Zorunlu Olmadıkça İşlenmemesi ve Ayrı Saklanması </w:t>
      </w:r>
    </w:p>
    <w:p w:rsidR="0021242F" w:rsidRPr="0021242F" w:rsidRDefault="0021242F" w:rsidP="00075EDC">
      <w:pPr>
        <w:autoSpaceDE w:val="0"/>
        <w:autoSpaceDN w:val="0"/>
        <w:adjustRightInd w:val="0"/>
        <w:spacing w:after="0" w:line="240" w:lineRule="auto"/>
        <w:ind w:left="1410"/>
        <w:jc w:val="both"/>
        <w:rPr>
          <w:rFonts w:ascii="Calibri" w:hAnsi="Calibri" w:cs="Calibri"/>
        </w:rPr>
      </w:pPr>
      <w:r w:rsidRPr="0021242F">
        <w:rPr>
          <w:rFonts w:ascii="Calibri" w:hAnsi="Calibri" w:cs="Calibri"/>
        </w:rPr>
        <w:t xml:space="preserve">Sağlık verileri, özel nitelikli kişisel veriler arasında yer almaktadır. Başta çalışanların kaza ve hastalık raporları olmak üzere çalışanların sağlık verileri, diğer kişisel verilerinden ayrı olarak saklanır. Çalışanın işe gelmediği günlere ya da karıştığı kaza ve diğer olaylara ilişkin bilgiler kullanılırken çalışanın sağlık verilerinin kullanılmasından mümkün olduğunca kaçınılır. </w:t>
      </w:r>
    </w:p>
    <w:p w:rsidR="0021242F" w:rsidRDefault="0021242F" w:rsidP="00075EDC">
      <w:pPr>
        <w:autoSpaceDE w:val="0"/>
        <w:autoSpaceDN w:val="0"/>
        <w:adjustRightInd w:val="0"/>
        <w:spacing w:after="0" w:line="240" w:lineRule="auto"/>
        <w:jc w:val="both"/>
        <w:rPr>
          <w:rFonts w:ascii="Calibri" w:hAnsi="Calibri" w:cs="Calibri"/>
          <w:b/>
          <w:bCs/>
        </w:rPr>
      </w:pPr>
    </w:p>
    <w:p w:rsidR="0021242F" w:rsidRPr="0021242F" w:rsidRDefault="00A636B1" w:rsidP="00075EDC">
      <w:pPr>
        <w:autoSpaceDE w:val="0"/>
        <w:autoSpaceDN w:val="0"/>
        <w:adjustRightInd w:val="0"/>
        <w:spacing w:after="0" w:line="240" w:lineRule="auto"/>
        <w:ind w:left="702" w:firstLine="708"/>
        <w:jc w:val="both"/>
        <w:rPr>
          <w:rFonts w:ascii="Calibri" w:hAnsi="Calibri" w:cs="Calibri"/>
        </w:rPr>
      </w:pPr>
      <w:r>
        <w:rPr>
          <w:rFonts w:ascii="Calibri" w:hAnsi="Calibri" w:cs="Calibri"/>
          <w:b/>
          <w:bCs/>
        </w:rPr>
        <w:t>3.2</w:t>
      </w:r>
      <w:r w:rsidR="0021242F">
        <w:rPr>
          <w:rFonts w:ascii="Calibri" w:hAnsi="Calibri" w:cs="Calibri"/>
          <w:b/>
          <w:bCs/>
        </w:rPr>
        <w:t>.3.2</w:t>
      </w:r>
      <w:r w:rsidR="0021242F" w:rsidRPr="0021242F">
        <w:rPr>
          <w:rFonts w:ascii="Calibri" w:hAnsi="Calibri" w:cs="Calibri"/>
          <w:b/>
          <w:bCs/>
        </w:rPr>
        <w:t xml:space="preserve"> Sağlık Verilerinin Belirtilen Amaçla Bağlantılı, Sınırlı ve Ölçülü Olarak İşlenmesi </w:t>
      </w:r>
    </w:p>
    <w:p w:rsidR="0021242F" w:rsidRDefault="0021242F" w:rsidP="00075EDC">
      <w:pPr>
        <w:autoSpaceDE w:val="0"/>
        <w:autoSpaceDN w:val="0"/>
        <w:adjustRightInd w:val="0"/>
        <w:spacing w:after="0" w:line="240" w:lineRule="auto"/>
        <w:ind w:left="1410"/>
        <w:jc w:val="both"/>
        <w:rPr>
          <w:rFonts w:ascii="Calibri" w:hAnsi="Calibri" w:cs="Calibri"/>
        </w:rPr>
      </w:pPr>
      <w:r>
        <w:rPr>
          <w:rFonts w:ascii="Calibri" w:hAnsi="Calibri" w:cs="Calibri"/>
        </w:rPr>
        <w:t xml:space="preserve">Sağlık verileri toplanırken, </w:t>
      </w:r>
      <w:r w:rsidRPr="0021242F">
        <w:rPr>
          <w:rFonts w:ascii="Calibri" w:hAnsi="Calibri" w:cs="Calibri"/>
        </w:rPr>
        <w:t>sadece gerçekten gereken bilgilerin toplandığından emin olu</w:t>
      </w:r>
      <w:r>
        <w:rPr>
          <w:rFonts w:ascii="Calibri" w:hAnsi="Calibri" w:cs="Calibri"/>
        </w:rPr>
        <w:t>nu</w:t>
      </w:r>
      <w:r w:rsidRPr="0021242F">
        <w:rPr>
          <w:rFonts w:ascii="Calibri" w:hAnsi="Calibri" w:cs="Calibri"/>
        </w:rPr>
        <w:t>r ve gereksiz bilgi talep edi</w:t>
      </w:r>
      <w:r>
        <w:rPr>
          <w:rFonts w:ascii="Calibri" w:hAnsi="Calibri" w:cs="Calibri"/>
        </w:rPr>
        <w:t>lmemesi hususuna özen gösterilir.</w:t>
      </w:r>
    </w:p>
    <w:p w:rsidR="0021242F" w:rsidRPr="0021242F" w:rsidRDefault="0021242F" w:rsidP="00075EDC">
      <w:pPr>
        <w:autoSpaceDE w:val="0"/>
        <w:autoSpaceDN w:val="0"/>
        <w:adjustRightInd w:val="0"/>
        <w:spacing w:after="0" w:line="240" w:lineRule="auto"/>
        <w:jc w:val="both"/>
        <w:rPr>
          <w:rFonts w:ascii="Calibri" w:hAnsi="Calibri" w:cs="Calibri"/>
        </w:rPr>
      </w:pPr>
    </w:p>
    <w:p w:rsidR="0021242F" w:rsidRPr="0021242F" w:rsidRDefault="00A636B1" w:rsidP="00075EDC">
      <w:pPr>
        <w:autoSpaceDE w:val="0"/>
        <w:autoSpaceDN w:val="0"/>
        <w:adjustRightInd w:val="0"/>
        <w:spacing w:after="0" w:line="240" w:lineRule="auto"/>
        <w:ind w:left="702" w:firstLine="708"/>
        <w:jc w:val="both"/>
        <w:rPr>
          <w:rFonts w:ascii="Calibri" w:hAnsi="Calibri" w:cs="Calibri"/>
        </w:rPr>
      </w:pPr>
      <w:r>
        <w:rPr>
          <w:rFonts w:ascii="Calibri" w:hAnsi="Calibri" w:cs="Calibri"/>
          <w:b/>
          <w:bCs/>
        </w:rPr>
        <w:t>3.2</w:t>
      </w:r>
      <w:r w:rsidR="0021242F">
        <w:rPr>
          <w:rFonts w:ascii="Calibri" w:hAnsi="Calibri" w:cs="Calibri"/>
          <w:b/>
          <w:bCs/>
        </w:rPr>
        <w:t>.3.3</w:t>
      </w:r>
      <w:r w:rsidR="0021242F" w:rsidRPr="0021242F">
        <w:rPr>
          <w:rFonts w:ascii="Calibri" w:hAnsi="Calibri" w:cs="Calibri"/>
          <w:b/>
          <w:bCs/>
        </w:rPr>
        <w:t xml:space="preserve"> Sağlık Verilerini İşleyecek Kişilerin Belirlenmesi </w:t>
      </w:r>
    </w:p>
    <w:p w:rsidR="008637E3" w:rsidRDefault="0021242F" w:rsidP="00075EDC">
      <w:pPr>
        <w:autoSpaceDE w:val="0"/>
        <w:autoSpaceDN w:val="0"/>
        <w:adjustRightInd w:val="0"/>
        <w:spacing w:after="0" w:line="240" w:lineRule="auto"/>
        <w:ind w:left="1410"/>
        <w:jc w:val="both"/>
        <w:rPr>
          <w:rFonts w:ascii="Calibri" w:hAnsi="Calibri" w:cs="Calibri"/>
        </w:rPr>
      </w:pPr>
      <w:r w:rsidRPr="0021242F">
        <w:rPr>
          <w:rFonts w:ascii="Calibri" w:hAnsi="Calibri" w:cs="Calibri"/>
        </w:rPr>
        <w:t xml:space="preserve">Çalışanların sağlık verilerini işleyecek veya işlemeye yetkilendirecek </w:t>
      </w:r>
      <w:r>
        <w:rPr>
          <w:rFonts w:ascii="Calibri" w:hAnsi="Calibri" w:cs="Calibri"/>
        </w:rPr>
        <w:t>kişilerin</w:t>
      </w:r>
      <w:r w:rsidRPr="0021242F">
        <w:rPr>
          <w:rFonts w:ascii="Calibri" w:hAnsi="Calibri" w:cs="Calibri"/>
        </w:rPr>
        <w:t xml:space="preserve"> ilgili mevzuat ve oluşturulan gizlilik politikası hakkında bilgi sahibi olması sağlanır. Çalışanın sağlık verileri bu işi yapmaya yetkin kişiler tarafından analiz edilir. </w:t>
      </w:r>
      <w:r w:rsidR="008637E3" w:rsidRPr="00941F39">
        <w:rPr>
          <w:rFonts w:cstheme="minorHAnsi"/>
          <w:b/>
        </w:rPr>
        <w:t>“Veri Sorumlusu”</w:t>
      </w:r>
      <w:r w:rsidRPr="0021242F">
        <w:rPr>
          <w:rFonts w:ascii="Calibri" w:hAnsi="Calibri" w:cs="Calibri"/>
        </w:rPr>
        <w:t>, çalışanlara, sağlık verilerinin hangi amaçlar çerçevesinde kullanıldığını ve bu verilere kimin, ne amaçla eriştiğini anlaşılır bir biçimde bildirmeye özen gösterir.</w:t>
      </w:r>
    </w:p>
    <w:p w:rsidR="0021242F" w:rsidRPr="0021242F" w:rsidRDefault="0021242F" w:rsidP="00075EDC">
      <w:pPr>
        <w:autoSpaceDE w:val="0"/>
        <w:autoSpaceDN w:val="0"/>
        <w:adjustRightInd w:val="0"/>
        <w:spacing w:after="0" w:line="240" w:lineRule="auto"/>
        <w:ind w:left="1410"/>
        <w:jc w:val="both"/>
        <w:rPr>
          <w:rFonts w:ascii="Calibri" w:hAnsi="Calibri" w:cs="Calibri"/>
        </w:rPr>
      </w:pPr>
      <w:r w:rsidRPr="0021242F">
        <w:rPr>
          <w:rFonts w:ascii="Calibri" w:hAnsi="Calibri" w:cs="Calibri"/>
        </w:rPr>
        <w:t xml:space="preserve"> </w:t>
      </w:r>
    </w:p>
    <w:p w:rsidR="0021242F" w:rsidRDefault="0021242F" w:rsidP="0021242F">
      <w:pPr>
        <w:autoSpaceDE w:val="0"/>
        <w:autoSpaceDN w:val="0"/>
        <w:adjustRightInd w:val="0"/>
        <w:spacing w:after="0" w:line="240" w:lineRule="auto"/>
        <w:rPr>
          <w:rFonts w:ascii="Calibri" w:hAnsi="Calibri" w:cs="Calibri"/>
          <w:b/>
          <w:bCs/>
        </w:rPr>
      </w:pPr>
    </w:p>
    <w:p w:rsidR="0021242F" w:rsidRPr="0021242F" w:rsidRDefault="00A636B1" w:rsidP="00075EDC">
      <w:pPr>
        <w:autoSpaceDE w:val="0"/>
        <w:autoSpaceDN w:val="0"/>
        <w:adjustRightInd w:val="0"/>
        <w:spacing w:after="0" w:line="240" w:lineRule="auto"/>
        <w:ind w:left="702" w:firstLine="708"/>
        <w:rPr>
          <w:rFonts w:ascii="Calibri" w:hAnsi="Calibri" w:cs="Calibri"/>
        </w:rPr>
      </w:pPr>
      <w:r>
        <w:rPr>
          <w:rFonts w:ascii="Calibri" w:hAnsi="Calibri" w:cs="Calibri"/>
          <w:b/>
          <w:bCs/>
        </w:rPr>
        <w:lastRenderedPageBreak/>
        <w:t>3.2</w:t>
      </w:r>
      <w:r w:rsidR="0021242F">
        <w:rPr>
          <w:rFonts w:ascii="Calibri" w:hAnsi="Calibri" w:cs="Calibri"/>
          <w:b/>
          <w:bCs/>
        </w:rPr>
        <w:t>.3.4</w:t>
      </w:r>
      <w:r w:rsidR="0021242F" w:rsidRPr="0021242F">
        <w:rPr>
          <w:rFonts w:ascii="Calibri" w:hAnsi="Calibri" w:cs="Calibri"/>
          <w:b/>
          <w:bCs/>
        </w:rPr>
        <w:t xml:space="preserve"> Sağlık Verilerinin Paylaşımı ve Bu Verilere Erişim </w:t>
      </w:r>
    </w:p>
    <w:p w:rsidR="0021242F" w:rsidRPr="0021242F" w:rsidRDefault="0021242F" w:rsidP="00075EDC">
      <w:pPr>
        <w:autoSpaceDE w:val="0"/>
        <w:autoSpaceDN w:val="0"/>
        <w:adjustRightInd w:val="0"/>
        <w:spacing w:after="0" w:line="240" w:lineRule="auto"/>
        <w:ind w:left="1410"/>
        <w:jc w:val="both"/>
        <w:rPr>
          <w:rFonts w:ascii="Calibri" w:hAnsi="Calibri" w:cs="Calibri"/>
        </w:rPr>
      </w:pPr>
      <w:r w:rsidRPr="0021242F">
        <w:rPr>
          <w:rFonts w:ascii="Calibri" w:hAnsi="Calibri" w:cs="Calibri"/>
        </w:rPr>
        <w:t xml:space="preserve">Sağlık verilerinin paylaşımında özel nitelikli kişisel veriler için getirilen yasal yükümlülükler dikkate alınarak ve bu yükümlülüklere uygun olarak bu paylaşım işlemleri yürütülür. </w:t>
      </w:r>
    </w:p>
    <w:p w:rsidR="0021242F" w:rsidRPr="0021242F" w:rsidRDefault="0021242F" w:rsidP="00075EDC">
      <w:pPr>
        <w:autoSpaceDE w:val="0"/>
        <w:autoSpaceDN w:val="0"/>
        <w:adjustRightInd w:val="0"/>
        <w:spacing w:after="0" w:line="240" w:lineRule="auto"/>
        <w:ind w:left="1410" w:firstLine="6"/>
        <w:jc w:val="both"/>
        <w:rPr>
          <w:rFonts w:ascii="Calibri" w:hAnsi="Calibri" w:cs="Calibri"/>
        </w:rPr>
      </w:pPr>
      <w:r>
        <w:rPr>
          <w:rFonts w:ascii="Calibri" w:hAnsi="Calibri" w:cs="Calibri"/>
        </w:rPr>
        <w:t>Çalışanların sağlık verileri</w:t>
      </w:r>
      <w:r w:rsidRPr="0021242F">
        <w:rPr>
          <w:rFonts w:ascii="Calibri" w:hAnsi="Calibri" w:cs="Calibri"/>
        </w:rPr>
        <w:t xml:space="preserve"> diğer çalışanların erişimine aç</w:t>
      </w:r>
      <w:r>
        <w:rPr>
          <w:rFonts w:ascii="Calibri" w:hAnsi="Calibri" w:cs="Calibri"/>
        </w:rPr>
        <w:t xml:space="preserve">ık değildir. Ancak hukuken, </w:t>
      </w:r>
      <w:r w:rsidR="008637E3" w:rsidRPr="00941F39">
        <w:rPr>
          <w:rFonts w:cstheme="minorHAnsi"/>
          <w:b/>
        </w:rPr>
        <w:t xml:space="preserve">“Veri </w:t>
      </w:r>
      <w:proofErr w:type="spellStart"/>
      <w:r w:rsidR="008637E3" w:rsidRPr="00941F39">
        <w:rPr>
          <w:rFonts w:cstheme="minorHAnsi"/>
          <w:b/>
        </w:rPr>
        <w:t>Sorumlusu”</w:t>
      </w:r>
      <w:r w:rsidR="008637E3">
        <w:rPr>
          <w:rFonts w:cstheme="minorHAnsi"/>
          <w:b/>
        </w:rPr>
        <w:t>nun</w:t>
      </w:r>
      <w:proofErr w:type="spellEnd"/>
      <w:r>
        <w:rPr>
          <w:rFonts w:ascii="Calibri" w:hAnsi="Calibri" w:cs="Calibri"/>
        </w:rPr>
        <w:t xml:space="preserve"> </w:t>
      </w:r>
      <w:r w:rsidRPr="0021242F">
        <w:rPr>
          <w:rFonts w:ascii="Calibri" w:hAnsi="Calibri" w:cs="Calibri"/>
        </w:rPr>
        <w:t>meşru menfaatleri gereği bir işin ve bu işle ilgili olarak da bu verilerin işlenmesi zorunlu ise; bu işle görevli olan personelin</w:t>
      </w:r>
      <w:r>
        <w:rPr>
          <w:rFonts w:ascii="Calibri" w:hAnsi="Calibri" w:cs="Calibri"/>
        </w:rPr>
        <w:t>,</w:t>
      </w:r>
      <w:r w:rsidRPr="0021242F">
        <w:rPr>
          <w:rFonts w:ascii="Calibri" w:hAnsi="Calibri" w:cs="Calibri"/>
        </w:rPr>
        <w:t xml:space="preserve"> işin gereğini yerine getirmekle sınırlı olmak kaydıyla bu kişisel verileri işlemeleri için gerekli idari ve teknik tedbirler alınarak kendilerine erişim hakkı sağlanır. </w:t>
      </w:r>
    </w:p>
    <w:p w:rsidR="0021242F" w:rsidRDefault="0021242F" w:rsidP="00075EDC">
      <w:pPr>
        <w:autoSpaceDE w:val="0"/>
        <w:autoSpaceDN w:val="0"/>
        <w:adjustRightInd w:val="0"/>
        <w:spacing w:after="0" w:line="240" w:lineRule="auto"/>
        <w:ind w:left="1410" w:firstLine="6"/>
        <w:jc w:val="both"/>
        <w:rPr>
          <w:rFonts w:ascii="Calibri" w:hAnsi="Calibri" w:cs="Calibri"/>
        </w:rPr>
      </w:pPr>
      <w:r w:rsidRPr="0021242F">
        <w:rPr>
          <w:rFonts w:ascii="Calibri" w:hAnsi="Calibri" w:cs="Calibri"/>
        </w:rPr>
        <w:t xml:space="preserve">Yöneticilerin kendi yönetimsel rollerini yerine getirebilmeleri açısından zorunlu olarak bilmeleri gereken sağlık verileri, yöneticilere açıklanabilir. </w:t>
      </w:r>
      <w:r w:rsidR="008637E3" w:rsidRPr="00941F39">
        <w:rPr>
          <w:rFonts w:cstheme="minorHAnsi"/>
          <w:b/>
        </w:rPr>
        <w:t>“Veri Sorumlusu”</w:t>
      </w:r>
      <w:r>
        <w:rPr>
          <w:rFonts w:ascii="Calibri" w:hAnsi="Calibri" w:cs="Calibri"/>
        </w:rPr>
        <w:t xml:space="preserve"> departman yöneticileri</w:t>
      </w:r>
      <w:r w:rsidRPr="0021242F">
        <w:rPr>
          <w:rFonts w:ascii="Calibri" w:hAnsi="Calibri" w:cs="Calibri"/>
        </w:rPr>
        <w:t xml:space="preserve">, sağlık verilerinin hassasiyeti ve bu verilerin KVK Kanunu’ndaki işleme şartları konusunda, sağlık verileri kendileriyle paylaşılmadan önce bilgilendirir. </w:t>
      </w:r>
    </w:p>
    <w:p w:rsidR="0021242F" w:rsidRPr="0021242F" w:rsidRDefault="0021242F" w:rsidP="0021242F">
      <w:pPr>
        <w:autoSpaceDE w:val="0"/>
        <w:autoSpaceDN w:val="0"/>
        <w:adjustRightInd w:val="0"/>
        <w:spacing w:after="0" w:line="240" w:lineRule="auto"/>
        <w:rPr>
          <w:rFonts w:ascii="Calibri" w:hAnsi="Calibri" w:cs="Calibri"/>
        </w:rPr>
      </w:pPr>
    </w:p>
    <w:p w:rsidR="0021242F" w:rsidRPr="0021242F" w:rsidRDefault="00A636B1" w:rsidP="00075EDC">
      <w:pPr>
        <w:autoSpaceDE w:val="0"/>
        <w:autoSpaceDN w:val="0"/>
        <w:adjustRightInd w:val="0"/>
        <w:spacing w:after="0" w:line="240" w:lineRule="auto"/>
        <w:ind w:left="1410" w:firstLine="6"/>
        <w:rPr>
          <w:rFonts w:ascii="Calibri" w:hAnsi="Calibri" w:cs="Calibri"/>
        </w:rPr>
      </w:pPr>
      <w:r>
        <w:rPr>
          <w:rFonts w:ascii="Calibri" w:hAnsi="Calibri" w:cs="Calibri"/>
          <w:b/>
          <w:bCs/>
        </w:rPr>
        <w:t>3.2</w:t>
      </w:r>
      <w:r w:rsidR="0021242F">
        <w:rPr>
          <w:rFonts w:ascii="Calibri" w:hAnsi="Calibri" w:cs="Calibri"/>
          <w:b/>
          <w:bCs/>
        </w:rPr>
        <w:t>.3.5</w:t>
      </w:r>
      <w:r w:rsidR="0021242F" w:rsidRPr="0021242F">
        <w:rPr>
          <w:rFonts w:ascii="Calibri" w:hAnsi="Calibri" w:cs="Calibri"/>
          <w:b/>
          <w:bCs/>
        </w:rPr>
        <w:t xml:space="preserve"> Muayene ve Testler</w:t>
      </w:r>
      <w:r w:rsidR="0021242F">
        <w:rPr>
          <w:rFonts w:ascii="Calibri" w:hAnsi="Calibri" w:cs="Calibri"/>
          <w:b/>
          <w:bCs/>
        </w:rPr>
        <w:t xml:space="preserve">: </w:t>
      </w:r>
      <w:r w:rsidR="0021242F" w:rsidRPr="0021242F">
        <w:rPr>
          <w:rFonts w:ascii="Calibri" w:hAnsi="Calibri" w:cs="Calibri"/>
          <w:b/>
          <w:bCs/>
        </w:rPr>
        <w:t xml:space="preserve">Sağlık Verilerinin İşlenmesine İlişkin Şirket Politikasının Çalışanlara Bildirilmesi </w:t>
      </w:r>
    </w:p>
    <w:p w:rsidR="0021242F" w:rsidRDefault="008637E3" w:rsidP="00075EDC">
      <w:pPr>
        <w:autoSpaceDE w:val="0"/>
        <w:autoSpaceDN w:val="0"/>
        <w:adjustRightInd w:val="0"/>
        <w:spacing w:after="0" w:line="240" w:lineRule="auto"/>
        <w:ind w:left="1410" w:firstLine="6"/>
        <w:rPr>
          <w:rFonts w:ascii="Calibri" w:hAnsi="Calibri" w:cs="Calibri"/>
        </w:rPr>
      </w:pPr>
      <w:r w:rsidRPr="00941F39">
        <w:rPr>
          <w:rFonts w:cstheme="minorHAnsi"/>
          <w:b/>
        </w:rPr>
        <w:t>“Veri Sorumlusu”</w:t>
      </w:r>
      <w:r w:rsidR="0021242F">
        <w:rPr>
          <w:rFonts w:ascii="Calibri" w:hAnsi="Calibri" w:cs="Calibri"/>
        </w:rPr>
        <w:t xml:space="preserve">, </w:t>
      </w:r>
      <w:r w:rsidR="0021242F" w:rsidRPr="0021242F">
        <w:rPr>
          <w:rFonts w:ascii="Calibri" w:hAnsi="Calibri" w:cs="Calibri"/>
        </w:rPr>
        <w:t xml:space="preserve">sağlık testlerinin yapılacağı yerlere, testlerin niteliğine, test sonucu elde edilen verilerin nasıl kullanılacağı ve korunacağına ilişkin şartları belirler. Bu şartlar hakkında çalışanları bilgilendirmeye özen gösterir. </w:t>
      </w:r>
    </w:p>
    <w:p w:rsidR="00075EDC" w:rsidRPr="0021242F" w:rsidRDefault="00075EDC" w:rsidP="00075EDC">
      <w:pPr>
        <w:autoSpaceDE w:val="0"/>
        <w:autoSpaceDN w:val="0"/>
        <w:adjustRightInd w:val="0"/>
        <w:spacing w:after="0" w:line="240" w:lineRule="auto"/>
        <w:ind w:left="1410" w:firstLine="6"/>
        <w:rPr>
          <w:rFonts w:ascii="Calibri" w:hAnsi="Calibri" w:cs="Calibri"/>
        </w:rPr>
      </w:pPr>
    </w:p>
    <w:p w:rsidR="0021242F" w:rsidRDefault="00A636B1" w:rsidP="00075EDC">
      <w:pPr>
        <w:autoSpaceDE w:val="0"/>
        <w:autoSpaceDN w:val="0"/>
        <w:adjustRightInd w:val="0"/>
        <w:spacing w:after="0" w:line="240" w:lineRule="auto"/>
        <w:ind w:left="1410" w:firstLine="6"/>
        <w:rPr>
          <w:rFonts w:ascii="Calibri" w:hAnsi="Calibri" w:cs="Calibri"/>
        </w:rPr>
      </w:pPr>
      <w:r>
        <w:rPr>
          <w:rFonts w:ascii="Calibri" w:hAnsi="Calibri" w:cs="Calibri"/>
          <w:b/>
          <w:bCs/>
        </w:rPr>
        <w:t>3.2</w:t>
      </w:r>
      <w:r w:rsidR="0021242F">
        <w:rPr>
          <w:rFonts w:ascii="Calibri" w:hAnsi="Calibri" w:cs="Calibri"/>
          <w:b/>
          <w:bCs/>
        </w:rPr>
        <w:t>.3.6</w:t>
      </w:r>
      <w:r w:rsidR="0021242F" w:rsidRPr="0021242F">
        <w:rPr>
          <w:rFonts w:ascii="Calibri" w:hAnsi="Calibri" w:cs="Calibri"/>
          <w:b/>
          <w:bCs/>
        </w:rPr>
        <w:t xml:space="preserve"> İşe Alınması Muhtemel Olan Adayların Muayene ve Testler Aracılığıyla Sağlık Verilerinin İşlenmesi </w:t>
      </w:r>
    </w:p>
    <w:p w:rsidR="00170901" w:rsidRPr="00075EDC" w:rsidRDefault="00170901" w:rsidP="00075EDC">
      <w:pPr>
        <w:spacing w:after="120" w:line="240" w:lineRule="auto"/>
        <w:ind w:left="1410" w:firstLine="6"/>
        <w:rPr>
          <w:rFonts w:ascii="Calibri" w:hAnsi="Calibri" w:cs="Calibri"/>
        </w:rPr>
      </w:pPr>
      <w:r>
        <w:rPr>
          <w:rFonts w:ascii="Calibri" w:hAnsi="Calibri" w:cs="Calibri"/>
        </w:rPr>
        <w:t>Gerekli hallerde, i</w:t>
      </w:r>
      <w:r w:rsidR="0021242F" w:rsidRPr="0021242F">
        <w:rPr>
          <w:rFonts w:ascii="Calibri" w:hAnsi="Calibri" w:cs="Calibri"/>
        </w:rPr>
        <w:t>şe alınması muhtemel olan adayların söz konusu işe uygun olup olmadığına karar vermek için ilgili adaya testler yapılmasını talep e</w:t>
      </w:r>
      <w:r>
        <w:rPr>
          <w:rFonts w:ascii="Calibri" w:hAnsi="Calibri" w:cs="Calibri"/>
        </w:rPr>
        <w:t xml:space="preserve">dilebilir. Bu testler </w:t>
      </w:r>
      <w:r w:rsidR="0021242F" w:rsidRPr="0021242F">
        <w:rPr>
          <w:rFonts w:ascii="Calibri" w:hAnsi="Calibri" w:cs="Calibri"/>
        </w:rPr>
        <w:t>aynı zamanda herhangi bir kanuni yükümlülüğünü yerine getirmek için veya muhtemel çalışanın tabi olacağı sigort</w:t>
      </w:r>
      <w:r>
        <w:rPr>
          <w:rFonts w:ascii="Calibri" w:hAnsi="Calibri" w:cs="Calibri"/>
        </w:rPr>
        <w:t>a türünü belirlemek için de yapılabilir.</w:t>
      </w:r>
      <w:r w:rsidR="0021242F" w:rsidRPr="0021242F">
        <w:rPr>
          <w:rFonts w:ascii="Calibri" w:hAnsi="Calibri" w:cs="Calibri"/>
        </w:rPr>
        <w:t xml:space="preserve"> İşe alım sürecinde tıbbi muayene veya sağlık testi sadece kişinin gerçekten işe alın</w:t>
      </w:r>
      <w:r>
        <w:rPr>
          <w:rFonts w:ascii="Calibri" w:hAnsi="Calibri" w:cs="Calibri"/>
        </w:rPr>
        <w:t xml:space="preserve">ma ihtimali yüksek ise yapılır ve </w:t>
      </w:r>
      <w:r w:rsidR="0021242F" w:rsidRPr="0021242F">
        <w:rPr>
          <w:rFonts w:ascii="Calibri" w:hAnsi="Calibri" w:cs="Calibri"/>
        </w:rPr>
        <w:t>iş başvurusu sürecinin ilk zamanlarında</w:t>
      </w:r>
      <w:r>
        <w:rPr>
          <w:rFonts w:ascii="Calibri" w:hAnsi="Calibri" w:cs="Calibri"/>
        </w:rPr>
        <w:t xml:space="preserve"> </w:t>
      </w:r>
      <w:r w:rsidRPr="008637E3">
        <w:rPr>
          <w:rFonts w:ascii="Calibri" w:hAnsi="Calibri" w:cs="Calibri"/>
          <w:b/>
        </w:rPr>
        <w:t>Çalışan Adayı</w:t>
      </w:r>
      <w:r>
        <w:rPr>
          <w:rFonts w:ascii="Calibri" w:hAnsi="Calibri" w:cs="Calibri"/>
        </w:rPr>
        <w:t xml:space="preserve"> konu ile ilgili bilgilendirilir.</w:t>
      </w:r>
      <w:r w:rsidR="0021242F" w:rsidRPr="0021242F">
        <w:rPr>
          <w:rFonts w:ascii="Calibri" w:hAnsi="Calibri" w:cs="Calibri"/>
        </w:rPr>
        <w:t xml:space="preserve"> </w:t>
      </w:r>
    </w:p>
    <w:p w:rsidR="0021242F" w:rsidRPr="0021242F" w:rsidRDefault="00A636B1" w:rsidP="00075EDC">
      <w:pPr>
        <w:autoSpaceDE w:val="0"/>
        <w:autoSpaceDN w:val="0"/>
        <w:adjustRightInd w:val="0"/>
        <w:spacing w:after="0" w:line="240" w:lineRule="auto"/>
        <w:ind w:left="702" w:firstLine="708"/>
        <w:rPr>
          <w:rFonts w:ascii="Calibri" w:hAnsi="Calibri" w:cs="Calibri"/>
        </w:rPr>
      </w:pPr>
      <w:r>
        <w:rPr>
          <w:rFonts w:ascii="Calibri" w:hAnsi="Calibri" w:cs="Calibri"/>
          <w:b/>
          <w:bCs/>
        </w:rPr>
        <w:t>3.2</w:t>
      </w:r>
      <w:r w:rsidR="00170901">
        <w:rPr>
          <w:rFonts w:ascii="Calibri" w:hAnsi="Calibri" w:cs="Calibri"/>
          <w:b/>
          <w:bCs/>
        </w:rPr>
        <w:t>.3.7</w:t>
      </w:r>
      <w:r w:rsidR="0021242F" w:rsidRPr="0021242F">
        <w:rPr>
          <w:rFonts w:ascii="Calibri" w:hAnsi="Calibri" w:cs="Calibri"/>
          <w:b/>
          <w:bCs/>
        </w:rPr>
        <w:t xml:space="preserve"> Çalışanların Muayene ve Testler Aracılığıyla Sağlık Verilerinin Toplanması </w:t>
      </w:r>
    </w:p>
    <w:p w:rsidR="0021242F" w:rsidRPr="0021242F" w:rsidRDefault="008637E3" w:rsidP="00075EDC">
      <w:pPr>
        <w:autoSpaceDE w:val="0"/>
        <w:autoSpaceDN w:val="0"/>
        <w:adjustRightInd w:val="0"/>
        <w:spacing w:after="0" w:line="240" w:lineRule="auto"/>
        <w:ind w:left="1410"/>
        <w:rPr>
          <w:rFonts w:ascii="Calibri" w:hAnsi="Calibri" w:cs="Calibri"/>
        </w:rPr>
      </w:pPr>
      <w:r w:rsidRPr="00941F39">
        <w:rPr>
          <w:rFonts w:cstheme="minorHAnsi"/>
          <w:b/>
        </w:rPr>
        <w:t>“Veri Sorumlusu”</w:t>
      </w:r>
      <w:r w:rsidR="0021242F" w:rsidRPr="0021242F">
        <w:rPr>
          <w:rFonts w:ascii="Calibri" w:hAnsi="Calibri" w:cs="Calibri"/>
        </w:rPr>
        <w:t xml:space="preserve">, iş sağlığı ve güvenliği programı kapsamında tıbbi muayene ve testler aracılığıyla çalışanlara ait sağlık verilerini toplayabilir. Yasal mevzuata göre zorunlu muayene ve testler dışında kalan muayene ve testlere katılmak, çalışanın kendi seçimine bırakılır. </w:t>
      </w:r>
    </w:p>
    <w:p w:rsidR="00170901" w:rsidRDefault="00170901" w:rsidP="0021242F">
      <w:pPr>
        <w:autoSpaceDE w:val="0"/>
        <w:autoSpaceDN w:val="0"/>
        <w:adjustRightInd w:val="0"/>
        <w:spacing w:after="0" w:line="240" w:lineRule="auto"/>
        <w:rPr>
          <w:rFonts w:ascii="Calibri" w:hAnsi="Calibri" w:cs="Calibri"/>
        </w:rPr>
      </w:pPr>
    </w:p>
    <w:p w:rsidR="0021242F" w:rsidRPr="0021242F" w:rsidRDefault="00A636B1" w:rsidP="00075EDC">
      <w:pPr>
        <w:autoSpaceDE w:val="0"/>
        <w:autoSpaceDN w:val="0"/>
        <w:adjustRightInd w:val="0"/>
        <w:spacing w:after="0" w:line="240" w:lineRule="auto"/>
        <w:ind w:left="1410"/>
        <w:rPr>
          <w:rFonts w:ascii="Calibri" w:hAnsi="Calibri" w:cs="Calibri"/>
        </w:rPr>
      </w:pPr>
      <w:r>
        <w:rPr>
          <w:rFonts w:ascii="Calibri" w:hAnsi="Calibri" w:cs="Calibri"/>
          <w:b/>
          <w:bCs/>
        </w:rPr>
        <w:t>3.2</w:t>
      </w:r>
      <w:r w:rsidR="00170901">
        <w:rPr>
          <w:rFonts w:ascii="Calibri" w:hAnsi="Calibri" w:cs="Calibri"/>
          <w:b/>
          <w:bCs/>
        </w:rPr>
        <w:t>.3.8</w:t>
      </w:r>
      <w:r w:rsidR="0021242F" w:rsidRPr="0021242F">
        <w:rPr>
          <w:rFonts w:ascii="Calibri" w:hAnsi="Calibri" w:cs="Calibri"/>
          <w:b/>
          <w:bCs/>
        </w:rPr>
        <w:t xml:space="preserve"> Muayeneden Elde Edilen Numunelerin Belirtilen İşleme Amacı Dışında Kullanılmaması </w:t>
      </w:r>
    </w:p>
    <w:p w:rsidR="0021242F" w:rsidRPr="0021242F" w:rsidRDefault="008637E3" w:rsidP="00075EDC">
      <w:pPr>
        <w:autoSpaceDE w:val="0"/>
        <w:autoSpaceDN w:val="0"/>
        <w:adjustRightInd w:val="0"/>
        <w:spacing w:after="0" w:line="240" w:lineRule="auto"/>
        <w:ind w:left="1410" w:firstLine="6"/>
        <w:rPr>
          <w:rFonts w:ascii="Calibri" w:hAnsi="Calibri" w:cs="Calibri"/>
        </w:rPr>
      </w:pPr>
      <w:r w:rsidRPr="00941F39">
        <w:rPr>
          <w:rFonts w:cstheme="minorHAnsi"/>
          <w:b/>
        </w:rPr>
        <w:t>“Veri Sorumlusu”</w:t>
      </w:r>
      <w:r w:rsidR="00170901">
        <w:rPr>
          <w:rFonts w:ascii="Calibri" w:hAnsi="Calibri" w:cs="Calibri"/>
        </w:rPr>
        <w:t>,</w:t>
      </w:r>
      <w:r w:rsidR="0021242F" w:rsidRPr="0021242F">
        <w:rPr>
          <w:rFonts w:ascii="Calibri" w:hAnsi="Calibri" w:cs="Calibri"/>
        </w:rPr>
        <w:t xml:space="preserve"> sağlık kontrollerinin ve testlerin hangi amaçla gerçekleştirildiği konusunda çalışanları açıkça bilgilendirir. </w:t>
      </w:r>
    </w:p>
    <w:p w:rsidR="00BC73A2" w:rsidRDefault="008637E3" w:rsidP="00075EDC">
      <w:pPr>
        <w:autoSpaceDE w:val="0"/>
        <w:autoSpaceDN w:val="0"/>
        <w:adjustRightInd w:val="0"/>
        <w:spacing w:after="0" w:line="240" w:lineRule="auto"/>
        <w:ind w:left="1410" w:firstLine="6"/>
        <w:rPr>
          <w:rFonts w:ascii="Calibri" w:hAnsi="Calibri" w:cs="Calibri"/>
        </w:rPr>
      </w:pPr>
      <w:r w:rsidRPr="00941F39">
        <w:rPr>
          <w:rFonts w:cstheme="minorHAnsi"/>
          <w:b/>
        </w:rPr>
        <w:t>“Veri Sorumlusu”</w:t>
      </w:r>
      <w:r w:rsidR="00170901">
        <w:rPr>
          <w:rFonts w:ascii="Calibri" w:hAnsi="Calibri" w:cs="Calibri"/>
        </w:rPr>
        <w:t>,</w:t>
      </w:r>
      <w:r w:rsidR="0021242F" w:rsidRPr="0021242F">
        <w:rPr>
          <w:rFonts w:ascii="Calibri" w:hAnsi="Calibri" w:cs="Calibri"/>
        </w:rPr>
        <w:t xml:space="preserve"> hiçbir şekilde çalışandan gizli bir şekilde ona ait </w:t>
      </w:r>
      <w:proofErr w:type="spellStart"/>
      <w:r w:rsidR="0021242F" w:rsidRPr="0021242F">
        <w:rPr>
          <w:rFonts w:ascii="Calibri" w:hAnsi="Calibri" w:cs="Calibri"/>
        </w:rPr>
        <w:t>biyometrik</w:t>
      </w:r>
      <w:proofErr w:type="spellEnd"/>
      <w:r w:rsidR="0021242F" w:rsidRPr="0021242F">
        <w:rPr>
          <w:rFonts w:ascii="Calibri" w:hAnsi="Calibri" w:cs="Calibri"/>
        </w:rPr>
        <w:t xml:space="preserve">/genetik numunelerini (parmak izi, saç teli vs.) toplayamaz. Kanuni sebeplere dayalı olarak gerçekleştirilen faaliyetler istisna oluşturur. </w:t>
      </w:r>
    </w:p>
    <w:p w:rsidR="0021242F" w:rsidRDefault="0021242F" w:rsidP="00300BE8">
      <w:pPr>
        <w:autoSpaceDE w:val="0"/>
        <w:autoSpaceDN w:val="0"/>
        <w:adjustRightInd w:val="0"/>
        <w:spacing w:after="0" w:line="240" w:lineRule="auto"/>
        <w:ind w:left="1416"/>
        <w:rPr>
          <w:rFonts w:ascii="Calibri" w:hAnsi="Calibri" w:cs="Calibri"/>
        </w:rPr>
      </w:pPr>
    </w:p>
    <w:tbl>
      <w:tblPr>
        <w:tblStyle w:val="TabloKlavuzu"/>
        <w:tblW w:w="0" w:type="auto"/>
        <w:tblLook w:val="04A0" w:firstRow="1" w:lastRow="0" w:firstColumn="1" w:lastColumn="0" w:noHBand="0" w:noVBand="1"/>
      </w:tblPr>
      <w:tblGrid>
        <w:gridCol w:w="2265"/>
        <w:gridCol w:w="2265"/>
        <w:gridCol w:w="2266"/>
        <w:gridCol w:w="2266"/>
      </w:tblGrid>
      <w:tr w:rsidR="00EC431B" w:rsidTr="0059209C">
        <w:tc>
          <w:tcPr>
            <w:tcW w:w="2265" w:type="dxa"/>
          </w:tcPr>
          <w:p w:rsidR="00EC431B" w:rsidRPr="00D225C5" w:rsidRDefault="00EC431B" w:rsidP="0059209C">
            <w:pPr>
              <w:autoSpaceDE w:val="0"/>
              <w:autoSpaceDN w:val="0"/>
              <w:adjustRightInd w:val="0"/>
              <w:jc w:val="center"/>
              <w:rPr>
                <w:rFonts w:ascii="Calibri" w:hAnsi="Calibri" w:cs="Calibri"/>
                <w:b/>
              </w:rPr>
            </w:pPr>
            <w:r w:rsidRPr="00D225C5">
              <w:rPr>
                <w:rFonts w:ascii="Calibri" w:hAnsi="Calibri" w:cs="Calibri"/>
                <w:b/>
              </w:rPr>
              <w:t>Veri Kategorisi</w:t>
            </w:r>
          </w:p>
        </w:tc>
        <w:tc>
          <w:tcPr>
            <w:tcW w:w="2265" w:type="dxa"/>
          </w:tcPr>
          <w:p w:rsidR="00EC431B" w:rsidRPr="00D225C5" w:rsidRDefault="00EC431B" w:rsidP="0059209C">
            <w:pPr>
              <w:autoSpaceDE w:val="0"/>
              <w:autoSpaceDN w:val="0"/>
              <w:adjustRightInd w:val="0"/>
              <w:jc w:val="center"/>
              <w:rPr>
                <w:rFonts w:ascii="Calibri" w:hAnsi="Calibri" w:cs="Calibri"/>
                <w:b/>
              </w:rPr>
            </w:pPr>
            <w:r w:rsidRPr="00D225C5">
              <w:rPr>
                <w:rFonts w:ascii="Calibri" w:hAnsi="Calibri" w:cs="Calibri"/>
                <w:b/>
              </w:rPr>
              <w:t>İşleme Amacı</w:t>
            </w:r>
          </w:p>
        </w:tc>
        <w:tc>
          <w:tcPr>
            <w:tcW w:w="2266" w:type="dxa"/>
          </w:tcPr>
          <w:p w:rsidR="00EC431B" w:rsidRPr="00D225C5" w:rsidRDefault="00EC431B" w:rsidP="0059209C">
            <w:pPr>
              <w:autoSpaceDE w:val="0"/>
              <w:autoSpaceDN w:val="0"/>
              <w:adjustRightInd w:val="0"/>
              <w:jc w:val="center"/>
              <w:rPr>
                <w:rFonts w:ascii="Calibri" w:hAnsi="Calibri" w:cs="Calibri"/>
                <w:b/>
              </w:rPr>
            </w:pPr>
            <w:r w:rsidRPr="00D225C5">
              <w:rPr>
                <w:rFonts w:ascii="Calibri" w:hAnsi="Calibri" w:cs="Calibri"/>
                <w:b/>
              </w:rPr>
              <w:t>Aktarım Yapılan Taraflar</w:t>
            </w:r>
          </w:p>
        </w:tc>
        <w:tc>
          <w:tcPr>
            <w:tcW w:w="2266" w:type="dxa"/>
          </w:tcPr>
          <w:p w:rsidR="00EC431B" w:rsidRPr="00D225C5" w:rsidRDefault="00EC431B" w:rsidP="0059209C">
            <w:pPr>
              <w:autoSpaceDE w:val="0"/>
              <w:autoSpaceDN w:val="0"/>
              <w:adjustRightInd w:val="0"/>
              <w:jc w:val="center"/>
              <w:rPr>
                <w:rFonts w:ascii="Calibri" w:hAnsi="Calibri" w:cs="Calibri"/>
                <w:b/>
              </w:rPr>
            </w:pPr>
            <w:r w:rsidRPr="00D225C5">
              <w:rPr>
                <w:rFonts w:ascii="Calibri" w:hAnsi="Calibri" w:cs="Calibri"/>
                <w:b/>
              </w:rPr>
              <w:t>Aktarım Amacı ve/veya Hukuki Dayanak</w:t>
            </w:r>
          </w:p>
        </w:tc>
      </w:tr>
      <w:tr w:rsidR="00EC431B" w:rsidTr="0059209C">
        <w:tc>
          <w:tcPr>
            <w:tcW w:w="2265" w:type="dxa"/>
          </w:tcPr>
          <w:p w:rsidR="00EC431B" w:rsidRDefault="00EC431B" w:rsidP="0059209C">
            <w:pPr>
              <w:autoSpaceDE w:val="0"/>
              <w:autoSpaceDN w:val="0"/>
              <w:adjustRightInd w:val="0"/>
              <w:rPr>
                <w:rFonts w:ascii="Calibri" w:hAnsi="Calibri" w:cs="Calibri"/>
              </w:rPr>
            </w:pPr>
            <w:r>
              <w:rPr>
                <w:rFonts w:ascii="Calibri" w:hAnsi="Calibri" w:cs="Calibri"/>
              </w:rPr>
              <w:t>Ceza Mahkumiyeti</w:t>
            </w:r>
          </w:p>
        </w:tc>
        <w:tc>
          <w:tcPr>
            <w:tcW w:w="2265" w:type="dxa"/>
          </w:tcPr>
          <w:p w:rsidR="00EC431B" w:rsidRDefault="00EC431B" w:rsidP="0059209C">
            <w:pPr>
              <w:autoSpaceDE w:val="0"/>
              <w:autoSpaceDN w:val="0"/>
              <w:adjustRightInd w:val="0"/>
              <w:rPr>
                <w:rFonts w:ascii="Calibri" w:hAnsi="Calibri" w:cs="Calibri"/>
              </w:rPr>
            </w:pPr>
            <w:r>
              <w:rPr>
                <w:rFonts w:ascii="Calibri" w:hAnsi="Calibri" w:cs="Calibri"/>
              </w:rPr>
              <w:t>Yasal Zorunluluklar ve Güvenlik Tedbirleri</w:t>
            </w:r>
          </w:p>
        </w:tc>
        <w:tc>
          <w:tcPr>
            <w:tcW w:w="2266" w:type="dxa"/>
          </w:tcPr>
          <w:p w:rsidR="00EC431B" w:rsidRDefault="00EC431B" w:rsidP="0059209C">
            <w:pPr>
              <w:autoSpaceDE w:val="0"/>
              <w:autoSpaceDN w:val="0"/>
              <w:adjustRightInd w:val="0"/>
              <w:rPr>
                <w:rFonts w:ascii="Calibri" w:hAnsi="Calibri" w:cs="Calibri"/>
              </w:rPr>
            </w:pPr>
            <w:r>
              <w:rPr>
                <w:rFonts w:ascii="Calibri" w:hAnsi="Calibri" w:cs="Calibri"/>
              </w:rPr>
              <w:t xml:space="preserve">Emniyet Birimleri, 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EC431B" w:rsidRDefault="00EC431B" w:rsidP="0059209C">
            <w:pPr>
              <w:autoSpaceDE w:val="0"/>
              <w:autoSpaceDN w:val="0"/>
              <w:adjustRightInd w:val="0"/>
              <w:rPr>
                <w:rFonts w:ascii="Calibri" w:hAnsi="Calibri" w:cs="Calibri"/>
              </w:rPr>
            </w:pPr>
            <w:r>
              <w:rPr>
                <w:rFonts w:ascii="Calibri" w:hAnsi="Calibri" w:cs="Calibri"/>
              </w:rPr>
              <w:t>4857 Sayılı İş Kanunu, 5510 Sayılı SSGSK Kanunu, 6331 Sayılı İSG Kanunu, 6098 Sayılı Borçlar Kanunu, 1774 Sayılı Kimlik Bildirme Kanunu, 6698 Sayılı KVK Kanunu</w:t>
            </w:r>
          </w:p>
        </w:tc>
      </w:tr>
      <w:tr w:rsidR="00EC431B" w:rsidTr="0059209C">
        <w:tc>
          <w:tcPr>
            <w:tcW w:w="2265" w:type="dxa"/>
          </w:tcPr>
          <w:p w:rsidR="00EC431B" w:rsidRDefault="00EC431B" w:rsidP="0059209C">
            <w:pPr>
              <w:autoSpaceDE w:val="0"/>
              <w:autoSpaceDN w:val="0"/>
              <w:adjustRightInd w:val="0"/>
              <w:rPr>
                <w:rFonts w:ascii="Calibri" w:hAnsi="Calibri" w:cs="Calibri"/>
              </w:rPr>
            </w:pPr>
          </w:p>
        </w:tc>
        <w:tc>
          <w:tcPr>
            <w:tcW w:w="2265" w:type="dxa"/>
          </w:tcPr>
          <w:p w:rsidR="00EC431B" w:rsidRDefault="00EC431B" w:rsidP="0059209C">
            <w:pPr>
              <w:autoSpaceDE w:val="0"/>
              <w:autoSpaceDN w:val="0"/>
              <w:adjustRightInd w:val="0"/>
              <w:rPr>
                <w:rFonts w:ascii="Calibri" w:hAnsi="Calibri" w:cs="Calibri"/>
              </w:rPr>
            </w:pPr>
            <w:r>
              <w:rPr>
                <w:rFonts w:ascii="Calibri" w:hAnsi="Calibri" w:cs="Calibri"/>
              </w:rPr>
              <w:t>İş Başvurusu ve İşe Giriş İşlemleri</w:t>
            </w:r>
          </w:p>
        </w:tc>
        <w:tc>
          <w:tcPr>
            <w:tcW w:w="2266" w:type="dxa"/>
          </w:tcPr>
          <w:p w:rsidR="00EC431B" w:rsidRDefault="00EC431B" w:rsidP="0059209C">
            <w:pPr>
              <w:autoSpaceDE w:val="0"/>
              <w:autoSpaceDN w:val="0"/>
              <w:adjustRightInd w:val="0"/>
              <w:rPr>
                <w:rFonts w:ascii="Calibri" w:hAnsi="Calibri" w:cs="Calibri"/>
              </w:rPr>
            </w:pPr>
            <w:r>
              <w:rPr>
                <w:rFonts w:ascii="Calibri" w:hAnsi="Calibri" w:cs="Calibri"/>
              </w:rPr>
              <w:t xml:space="preserve">Emniyet Birimleri, Gerektiğinde Adli Makamlar ve SGK, </w:t>
            </w:r>
            <w:r>
              <w:rPr>
                <w:rFonts w:ascii="Calibri" w:hAnsi="Calibri" w:cs="Calibri"/>
              </w:rPr>
              <w:lastRenderedPageBreak/>
              <w:t xml:space="preserve">İŞKUR vb. Diğer </w:t>
            </w:r>
            <w:proofErr w:type="gramStart"/>
            <w:r>
              <w:rPr>
                <w:rFonts w:ascii="Calibri" w:hAnsi="Calibri" w:cs="Calibri"/>
              </w:rPr>
              <w:t>Resmi</w:t>
            </w:r>
            <w:proofErr w:type="gramEnd"/>
            <w:r>
              <w:rPr>
                <w:rFonts w:ascii="Calibri" w:hAnsi="Calibri" w:cs="Calibri"/>
              </w:rPr>
              <w:t xml:space="preserve"> Kurumlar, Üst Yönetim ve Açık Rıza Halinde Araştırma Amacıyla Üçüncü Kişiler ve Departman Yöneticileri</w:t>
            </w:r>
          </w:p>
        </w:tc>
        <w:tc>
          <w:tcPr>
            <w:tcW w:w="2266" w:type="dxa"/>
          </w:tcPr>
          <w:p w:rsidR="00EC431B" w:rsidRDefault="00EC431B" w:rsidP="0059209C">
            <w:pPr>
              <w:autoSpaceDE w:val="0"/>
              <w:autoSpaceDN w:val="0"/>
              <w:adjustRightInd w:val="0"/>
              <w:rPr>
                <w:rFonts w:ascii="Calibri" w:hAnsi="Calibri" w:cs="Calibri"/>
              </w:rPr>
            </w:pPr>
            <w:r>
              <w:rPr>
                <w:rFonts w:ascii="Calibri" w:hAnsi="Calibri" w:cs="Calibri"/>
              </w:rPr>
              <w:lastRenderedPageBreak/>
              <w:t xml:space="preserve">4857 Sayılı İş Kanunu, 5510 Sayılı SSGSK Kanunu, 6331 Sayılı </w:t>
            </w:r>
            <w:r>
              <w:rPr>
                <w:rFonts w:ascii="Calibri" w:hAnsi="Calibri" w:cs="Calibri"/>
              </w:rPr>
              <w:lastRenderedPageBreak/>
              <w:t>İSG Kanunu, 6098 Sayılı Borçlar Kanunu, 1774 Sayılı Kimlik Bildirme Kanunu, 6698 Sayılı KVK Kanunu ve Meşru Menfaatler</w:t>
            </w:r>
          </w:p>
        </w:tc>
      </w:tr>
      <w:tr w:rsidR="00EC431B" w:rsidTr="0059209C">
        <w:tc>
          <w:tcPr>
            <w:tcW w:w="2265" w:type="dxa"/>
          </w:tcPr>
          <w:p w:rsidR="00EC431B" w:rsidRDefault="00EC431B" w:rsidP="0059209C">
            <w:pPr>
              <w:autoSpaceDE w:val="0"/>
              <w:autoSpaceDN w:val="0"/>
              <w:adjustRightInd w:val="0"/>
              <w:rPr>
                <w:rFonts w:ascii="Calibri" w:hAnsi="Calibri" w:cs="Calibri"/>
              </w:rPr>
            </w:pPr>
          </w:p>
        </w:tc>
        <w:tc>
          <w:tcPr>
            <w:tcW w:w="2265" w:type="dxa"/>
          </w:tcPr>
          <w:p w:rsidR="00EC431B" w:rsidRDefault="00EC431B" w:rsidP="00EC431B">
            <w:pPr>
              <w:autoSpaceDE w:val="0"/>
              <w:autoSpaceDN w:val="0"/>
              <w:adjustRightInd w:val="0"/>
              <w:rPr>
                <w:rFonts w:ascii="Calibri" w:hAnsi="Calibri" w:cs="Calibri"/>
              </w:rPr>
            </w:pPr>
            <w:r>
              <w:rPr>
                <w:rFonts w:ascii="Calibri" w:hAnsi="Calibri" w:cs="Calibri"/>
              </w:rPr>
              <w:t xml:space="preserve">Özlük İşlemleri </w:t>
            </w:r>
          </w:p>
        </w:tc>
        <w:tc>
          <w:tcPr>
            <w:tcW w:w="2266" w:type="dxa"/>
          </w:tcPr>
          <w:p w:rsidR="00EC431B" w:rsidRDefault="00EC431B" w:rsidP="0059209C">
            <w:pPr>
              <w:autoSpaceDE w:val="0"/>
              <w:autoSpaceDN w:val="0"/>
              <w:adjustRightInd w:val="0"/>
              <w:rPr>
                <w:rFonts w:ascii="Calibri" w:hAnsi="Calibri" w:cs="Calibri"/>
              </w:rPr>
            </w:pPr>
            <w:r>
              <w:rPr>
                <w:rFonts w:ascii="Calibri" w:hAnsi="Calibri" w:cs="Calibri"/>
              </w:rPr>
              <w:t xml:space="preserve">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EC431B" w:rsidRDefault="00EC431B" w:rsidP="0059209C">
            <w:pPr>
              <w:autoSpaceDE w:val="0"/>
              <w:autoSpaceDN w:val="0"/>
              <w:adjustRightInd w:val="0"/>
              <w:rPr>
                <w:rFonts w:ascii="Calibri" w:hAnsi="Calibri" w:cs="Calibri"/>
              </w:rPr>
            </w:pPr>
            <w:r>
              <w:rPr>
                <w:rFonts w:ascii="Calibri" w:hAnsi="Calibri" w:cs="Calibri"/>
              </w:rPr>
              <w:t>4857 Sayılı İş Kanunu, 5510 Sayılı SSGSK Kanunu, 6098 Sayılı Borçlar Kanunu,6698 Sayılı KVK Kanunu ve Karşılıklı Meşru Menfaatler</w:t>
            </w:r>
          </w:p>
        </w:tc>
      </w:tr>
    </w:tbl>
    <w:p w:rsidR="00EC431B" w:rsidRDefault="00EC431B" w:rsidP="00170901">
      <w:pPr>
        <w:autoSpaceDE w:val="0"/>
        <w:autoSpaceDN w:val="0"/>
        <w:adjustRightInd w:val="0"/>
        <w:spacing w:after="0" w:line="240" w:lineRule="auto"/>
        <w:rPr>
          <w:rFonts w:ascii="Calibri" w:hAnsi="Calibri" w:cs="Calibri"/>
        </w:rPr>
      </w:pPr>
    </w:p>
    <w:p w:rsidR="00EC431B" w:rsidRDefault="00EC431B" w:rsidP="00300BE8">
      <w:pPr>
        <w:autoSpaceDE w:val="0"/>
        <w:autoSpaceDN w:val="0"/>
        <w:adjustRightInd w:val="0"/>
        <w:spacing w:after="0" w:line="240" w:lineRule="auto"/>
        <w:ind w:left="1416"/>
        <w:rPr>
          <w:rFonts w:ascii="Calibri" w:hAnsi="Calibri" w:cs="Calibri"/>
        </w:rPr>
      </w:pPr>
    </w:p>
    <w:tbl>
      <w:tblPr>
        <w:tblStyle w:val="TabloKlavuzu"/>
        <w:tblW w:w="0" w:type="auto"/>
        <w:tblLook w:val="04A0" w:firstRow="1" w:lastRow="0" w:firstColumn="1" w:lastColumn="0" w:noHBand="0" w:noVBand="1"/>
      </w:tblPr>
      <w:tblGrid>
        <w:gridCol w:w="2265"/>
        <w:gridCol w:w="2265"/>
        <w:gridCol w:w="2266"/>
        <w:gridCol w:w="2266"/>
      </w:tblGrid>
      <w:tr w:rsidR="00EC431B" w:rsidTr="0059209C">
        <w:tc>
          <w:tcPr>
            <w:tcW w:w="2265" w:type="dxa"/>
          </w:tcPr>
          <w:p w:rsidR="00EC431B" w:rsidRPr="00D225C5" w:rsidRDefault="00EC431B" w:rsidP="0059209C">
            <w:pPr>
              <w:autoSpaceDE w:val="0"/>
              <w:autoSpaceDN w:val="0"/>
              <w:adjustRightInd w:val="0"/>
              <w:jc w:val="center"/>
              <w:rPr>
                <w:rFonts w:ascii="Calibri" w:hAnsi="Calibri" w:cs="Calibri"/>
                <w:b/>
              </w:rPr>
            </w:pPr>
            <w:r w:rsidRPr="00D225C5">
              <w:rPr>
                <w:rFonts w:ascii="Calibri" w:hAnsi="Calibri" w:cs="Calibri"/>
                <w:b/>
              </w:rPr>
              <w:t>Veri Kategorisi</w:t>
            </w:r>
          </w:p>
        </w:tc>
        <w:tc>
          <w:tcPr>
            <w:tcW w:w="2265" w:type="dxa"/>
          </w:tcPr>
          <w:p w:rsidR="00EC431B" w:rsidRPr="00D225C5" w:rsidRDefault="00EC431B" w:rsidP="0059209C">
            <w:pPr>
              <w:autoSpaceDE w:val="0"/>
              <w:autoSpaceDN w:val="0"/>
              <w:adjustRightInd w:val="0"/>
              <w:jc w:val="center"/>
              <w:rPr>
                <w:rFonts w:ascii="Calibri" w:hAnsi="Calibri" w:cs="Calibri"/>
                <w:b/>
              </w:rPr>
            </w:pPr>
            <w:r w:rsidRPr="00D225C5">
              <w:rPr>
                <w:rFonts w:ascii="Calibri" w:hAnsi="Calibri" w:cs="Calibri"/>
                <w:b/>
              </w:rPr>
              <w:t>İşleme Amacı</w:t>
            </w:r>
          </w:p>
        </w:tc>
        <w:tc>
          <w:tcPr>
            <w:tcW w:w="2266" w:type="dxa"/>
          </w:tcPr>
          <w:p w:rsidR="00EC431B" w:rsidRPr="00D225C5" w:rsidRDefault="00EC431B" w:rsidP="0059209C">
            <w:pPr>
              <w:autoSpaceDE w:val="0"/>
              <w:autoSpaceDN w:val="0"/>
              <w:adjustRightInd w:val="0"/>
              <w:jc w:val="center"/>
              <w:rPr>
                <w:rFonts w:ascii="Calibri" w:hAnsi="Calibri" w:cs="Calibri"/>
                <w:b/>
              </w:rPr>
            </w:pPr>
            <w:r w:rsidRPr="00D225C5">
              <w:rPr>
                <w:rFonts w:ascii="Calibri" w:hAnsi="Calibri" w:cs="Calibri"/>
                <w:b/>
              </w:rPr>
              <w:t>Aktarım Yapılan Taraflar</w:t>
            </w:r>
          </w:p>
        </w:tc>
        <w:tc>
          <w:tcPr>
            <w:tcW w:w="2266" w:type="dxa"/>
          </w:tcPr>
          <w:p w:rsidR="00EC431B" w:rsidRPr="00D225C5" w:rsidRDefault="00EC431B" w:rsidP="0059209C">
            <w:pPr>
              <w:autoSpaceDE w:val="0"/>
              <w:autoSpaceDN w:val="0"/>
              <w:adjustRightInd w:val="0"/>
              <w:jc w:val="center"/>
              <w:rPr>
                <w:rFonts w:ascii="Calibri" w:hAnsi="Calibri" w:cs="Calibri"/>
                <w:b/>
              </w:rPr>
            </w:pPr>
            <w:r w:rsidRPr="00D225C5">
              <w:rPr>
                <w:rFonts w:ascii="Calibri" w:hAnsi="Calibri" w:cs="Calibri"/>
                <w:b/>
              </w:rPr>
              <w:t>Aktarım Amacı ve/veya Hukuki Dayanak</w:t>
            </w:r>
          </w:p>
        </w:tc>
      </w:tr>
      <w:tr w:rsidR="006227FF" w:rsidTr="0059209C">
        <w:tc>
          <w:tcPr>
            <w:tcW w:w="2265" w:type="dxa"/>
          </w:tcPr>
          <w:p w:rsidR="006227FF" w:rsidRDefault="006227FF" w:rsidP="006227FF">
            <w:pPr>
              <w:autoSpaceDE w:val="0"/>
              <w:autoSpaceDN w:val="0"/>
              <w:adjustRightInd w:val="0"/>
              <w:rPr>
                <w:rFonts w:ascii="Calibri" w:hAnsi="Calibri" w:cs="Calibri"/>
              </w:rPr>
            </w:pPr>
            <w:proofErr w:type="spellStart"/>
            <w:r>
              <w:rPr>
                <w:rFonts w:ascii="Calibri" w:hAnsi="Calibri" w:cs="Calibri"/>
              </w:rPr>
              <w:t>Biyometrik</w:t>
            </w:r>
            <w:proofErr w:type="spellEnd"/>
            <w:r>
              <w:rPr>
                <w:rFonts w:ascii="Calibri" w:hAnsi="Calibri" w:cs="Calibri"/>
              </w:rPr>
              <w:t xml:space="preserve"> Veri (Parmak İzi, Yüz Okuma, Retina, Avuç İçi Bilgileri)</w:t>
            </w:r>
          </w:p>
        </w:tc>
        <w:tc>
          <w:tcPr>
            <w:tcW w:w="2265" w:type="dxa"/>
          </w:tcPr>
          <w:p w:rsidR="006227FF" w:rsidRDefault="006227FF" w:rsidP="006227FF">
            <w:pPr>
              <w:autoSpaceDE w:val="0"/>
              <w:autoSpaceDN w:val="0"/>
              <w:adjustRightInd w:val="0"/>
              <w:rPr>
                <w:rFonts w:ascii="Calibri" w:hAnsi="Calibri" w:cs="Calibri"/>
              </w:rPr>
            </w:pPr>
            <w:r>
              <w:rPr>
                <w:rFonts w:ascii="Calibri" w:hAnsi="Calibri" w:cs="Calibri"/>
              </w:rPr>
              <w:t>Personel Giriş-Çıkışının Takibi Yüz Okuma Sistemi ile yapılır. Erişim İnsan Kaynakları Departmanı ile sınırlıdır. Özlük haklarının takibi, devam durumu kontrolleri, fazla mesai hesaplamaları vb. işlemler için kullanılır.</w:t>
            </w:r>
          </w:p>
        </w:tc>
        <w:tc>
          <w:tcPr>
            <w:tcW w:w="2266" w:type="dxa"/>
          </w:tcPr>
          <w:p w:rsidR="006227FF" w:rsidRDefault="006227FF" w:rsidP="006227FF">
            <w:pPr>
              <w:autoSpaceDE w:val="0"/>
              <w:autoSpaceDN w:val="0"/>
              <w:adjustRightInd w:val="0"/>
              <w:rPr>
                <w:rFonts w:ascii="Calibri" w:hAnsi="Calibri" w:cs="Calibri"/>
              </w:rPr>
            </w:pPr>
          </w:p>
        </w:tc>
        <w:tc>
          <w:tcPr>
            <w:tcW w:w="2266" w:type="dxa"/>
          </w:tcPr>
          <w:p w:rsidR="006227FF" w:rsidRDefault="006227FF" w:rsidP="006227FF">
            <w:pPr>
              <w:autoSpaceDE w:val="0"/>
              <w:autoSpaceDN w:val="0"/>
              <w:adjustRightInd w:val="0"/>
              <w:rPr>
                <w:rFonts w:ascii="Calibri" w:hAnsi="Calibri" w:cs="Calibri"/>
              </w:rPr>
            </w:pPr>
            <w:r>
              <w:rPr>
                <w:rFonts w:ascii="Calibri" w:hAnsi="Calibri" w:cs="Calibri"/>
              </w:rPr>
              <w:t xml:space="preserve">4857 Sayılı İş Kanunu, 5510 Sayılı SSGSK Kanunu ve 6098 Sayılı Borçlar Kanunu’ndan doğan yükümlülüklerin yerine getirebilmesi ve Karşılıklı Meşru Menfaatler </w:t>
            </w:r>
          </w:p>
        </w:tc>
      </w:tr>
      <w:tr w:rsidR="00EC431B" w:rsidTr="0059209C">
        <w:tc>
          <w:tcPr>
            <w:tcW w:w="2265" w:type="dxa"/>
          </w:tcPr>
          <w:p w:rsidR="00EC431B" w:rsidRDefault="00EC431B" w:rsidP="0059209C">
            <w:pPr>
              <w:autoSpaceDE w:val="0"/>
              <w:autoSpaceDN w:val="0"/>
              <w:adjustRightInd w:val="0"/>
              <w:rPr>
                <w:rFonts w:ascii="Calibri" w:hAnsi="Calibri" w:cs="Calibri"/>
              </w:rPr>
            </w:pPr>
          </w:p>
        </w:tc>
        <w:tc>
          <w:tcPr>
            <w:tcW w:w="2265" w:type="dxa"/>
          </w:tcPr>
          <w:p w:rsidR="00EC431B" w:rsidRDefault="006227FF" w:rsidP="0059209C">
            <w:pPr>
              <w:autoSpaceDE w:val="0"/>
              <w:autoSpaceDN w:val="0"/>
              <w:adjustRightInd w:val="0"/>
              <w:rPr>
                <w:rFonts w:ascii="Calibri" w:hAnsi="Calibri" w:cs="Calibri"/>
              </w:rPr>
            </w:pPr>
            <w:r>
              <w:rPr>
                <w:rFonts w:ascii="Calibri" w:hAnsi="Calibri" w:cs="Calibri"/>
              </w:rPr>
              <w:t>Yüz Okuma Sistemi ile elde edilen giriş-çıkış bilgileri, güvenlik tedbirleri gerektiren faaliyetler ve soruşturmalar veya disiplin soruşturmalarında kullanılabilir.</w:t>
            </w:r>
          </w:p>
        </w:tc>
        <w:tc>
          <w:tcPr>
            <w:tcW w:w="2266" w:type="dxa"/>
          </w:tcPr>
          <w:p w:rsidR="00EC431B" w:rsidRDefault="00EC431B" w:rsidP="0059209C">
            <w:pPr>
              <w:autoSpaceDE w:val="0"/>
              <w:autoSpaceDN w:val="0"/>
              <w:adjustRightInd w:val="0"/>
              <w:rPr>
                <w:rFonts w:ascii="Calibri" w:hAnsi="Calibri" w:cs="Calibri"/>
              </w:rPr>
            </w:pPr>
            <w:r>
              <w:rPr>
                <w:rFonts w:ascii="Calibri" w:hAnsi="Calibri" w:cs="Calibri"/>
              </w:rPr>
              <w:t xml:space="preserve">Gerektiğinde </w:t>
            </w:r>
            <w:r w:rsidR="006227FF">
              <w:rPr>
                <w:rFonts w:ascii="Calibri" w:hAnsi="Calibri" w:cs="Calibri"/>
              </w:rPr>
              <w:t xml:space="preserve">Emniyet Birimleri, </w:t>
            </w:r>
            <w:r>
              <w:rPr>
                <w:rFonts w:ascii="Calibri" w:hAnsi="Calibri" w:cs="Calibri"/>
              </w:rPr>
              <w:t xml:space="preserve">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EC431B" w:rsidRDefault="00EC431B" w:rsidP="0059209C">
            <w:pPr>
              <w:autoSpaceDE w:val="0"/>
              <w:autoSpaceDN w:val="0"/>
              <w:adjustRightInd w:val="0"/>
              <w:rPr>
                <w:rFonts w:ascii="Calibri" w:hAnsi="Calibri" w:cs="Calibri"/>
              </w:rPr>
            </w:pPr>
            <w:r>
              <w:rPr>
                <w:rFonts w:ascii="Calibri" w:hAnsi="Calibri" w:cs="Calibri"/>
              </w:rPr>
              <w:t>4857 Sayılı İş Kanunu, 5510 Sayılı SSGSK Kanunu, 6098 Sayılı Borçlar Kanunu ve Karşılıklı Meşru Menfaatler</w:t>
            </w:r>
          </w:p>
        </w:tc>
      </w:tr>
      <w:tr w:rsidR="00EC431B" w:rsidTr="0059209C">
        <w:tc>
          <w:tcPr>
            <w:tcW w:w="2265" w:type="dxa"/>
          </w:tcPr>
          <w:p w:rsidR="00EC431B" w:rsidRDefault="00EC431B" w:rsidP="0059209C">
            <w:pPr>
              <w:autoSpaceDE w:val="0"/>
              <w:autoSpaceDN w:val="0"/>
              <w:adjustRightInd w:val="0"/>
              <w:rPr>
                <w:rFonts w:ascii="Calibri" w:hAnsi="Calibri" w:cs="Calibri"/>
              </w:rPr>
            </w:pPr>
          </w:p>
        </w:tc>
        <w:tc>
          <w:tcPr>
            <w:tcW w:w="2265" w:type="dxa"/>
          </w:tcPr>
          <w:p w:rsidR="00EC431B" w:rsidRDefault="00EC431B" w:rsidP="0059209C">
            <w:pPr>
              <w:autoSpaceDE w:val="0"/>
              <w:autoSpaceDN w:val="0"/>
              <w:adjustRightInd w:val="0"/>
              <w:rPr>
                <w:rFonts w:ascii="Calibri" w:hAnsi="Calibri" w:cs="Calibri"/>
              </w:rPr>
            </w:pPr>
            <w:r>
              <w:rPr>
                <w:rFonts w:ascii="Calibri" w:hAnsi="Calibri" w:cs="Calibri"/>
              </w:rPr>
              <w:t>İş Sağlığı ve Güvenliği Faaliyetleri</w:t>
            </w:r>
          </w:p>
        </w:tc>
        <w:tc>
          <w:tcPr>
            <w:tcW w:w="2266" w:type="dxa"/>
          </w:tcPr>
          <w:p w:rsidR="00EC431B" w:rsidRDefault="00EC431B" w:rsidP="0059209C">
            <w:pPr>
              <w:autoSpaceDE w:val="0"/>
              <w:autoSpaceDN w:val="0"/>
              <w:adjustRightInd w:val="0"/>
              <w:rPr>
                <w:rFonts w:ascii="Calibri" w:hAnsi="Calibri" w:cs="Calibri"/>
              </w:rPr>
            </w:pPr>
            <w:r>
              <w:rPr>
                <w:rFonts w:ascii="Calibri" w:hAnsi="Calibri" w:cs="Calibri"/>
              </w:rPr>
              <w:t xml:space="preserve">İşyeri Hekimi, İSG Uzmanı, Gerektiğinde Adli 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EC431B" w:rsidRDefault="00EC431B" w:rsidP="0059209C">
            <w:pPr>
              <w:autoSpaceDE w:val="0"/>
              <w:autoSpaceDN w:val="0"/>
              <w:adjustRightInd w:val="0"/>
              <w:rPr>
                <w:rFonts w:ascii="Calibri" w:hAnsi="Calibri" w:cs="Calibri"/>
              </w:rPr>
            </w:pPr>
            <w:r>
              <w:rPr>
                <w:rFonts w:ascii="Calibri" w:hAnsi="Calibri" w:cs="Calibri"/>
              </w:rPr>
              <w:t>4857 Sayılı İş Kanunu, 5510 Sayılı SSGSK Kanunu, 6331 Sayılı İSG Kanunu ve Karşılıklı Meşru Menfaatler</w:t>
            </w:r>
          </w:p>
        </w:tc>
      </w:tr>
    </w:tbl>
    <w:p w:rsidR="00EC431B" w:rsidRDefault="00EC431B" w:rsidP="00300BE8">
      <w:pPr>
        <w:autoSpaceDE w:val="0"/>
        <w:autoSpaceDN w:val="0"/>
        <w:adjustRightInd w:val="0"/>
        <w:spacing w:after="0" w:line="240" w:lineRule="auto"/>
        <w:ind w:left="1416"/>
        <w:rPr>
          <w:rFonts w:ascii="Calibri" w:hAnsi="Calibri" w:cs="Calibri"/>
        </w:rPr>
      </w:pPr>
    </w:p>
    <w:p w:rsidR="00EC431B" w:rsidRDefault="00EC431B" w:rsidP="00300BE8">
      <w:pPr>
        <w:autoSpaceDE w:val="0"/>
        <w:autoSpaceDN w:val="0"/>
        <w:adjustRightInd w:val="0"/>
        <w:spacing w:after="0" w:line="240" w:lineRule="auto"/>
        <w:ind w:left="1416"/>
        <w:rPr>
          <w:rFonts w:ascii="Calibri" w:hAnsi="Calibri" w:cs="Calibri"/>
        </w:rPr>
      </w:pPr>
    </w:p>
    <w:p w:rsidR="00075EDC" w:rsidRDefault="00075EDC" w:rsidP="00300BE8">
      <w:pPr>
        <w:autoSpaceDE w:val="0"/>
        <w:autoSpaceDN w:val="0"/>
        <w:adjustRightInd w:val="0"/>
        <w:spacing w:after="0" w:line="240" w:lineRule="auto"/>
        <w:ind w:left="1416"/>
        <w:rPr>
          <w:rFonts w:ascii="Calibri" w:hAnsi="Calibri" w:cs="Calibri"/>
        </w:rPr>
      </w:pPr>
    </w:p>
    <w:p w:rsidR="00075EDC" w:rsidRDefault="00075EDC" w:rsidP="00300BE8">
      <w:pPr>
        <w:autoSpaceDE w:val="0"/>
        <w:autoSpaceDN w:val="0"/>
        <w:adjustRightInd w:val="0"/>
        <w:spacing w:after="0" w:line="240" w:lineRule="auto"/>
        <w:ind w:left="1416"/>
        <w:rPr>
          <w:rFonts w:ascii="Calibri" w:hAnsi="Calibri" w:cs="Calibri"/>
        </w:rPr>
      </w:pPr>
    </w:p>
    <w:tbl>
      <w:tblPr>
        <w:tblStyle w:val="TabloKlavuzu"/>
        <w:tblW w:w="0" w:type="auto"/>
        <w:tblLook w:val="04A0" w:firstRow="1" w:lastRow="0" w:firstColumn="1" w:lastColumn="0" w:noHBand="0" w:noVBand="1"/>
      </w:tblPr>
      <w:tblGrid>
        <w:gridCol w:w="2265"/>
        <w:gridCol w:w="2265"/>
        <w:gridCol w:w="2266"/>
        <w:gridCol w:w="2266"/>
      </w:tblGrid>
      <w:tr w:rsidR="006227FF" w:rsidTr="0059209C">
        <w:tc>
          <w:tcPr>
            <w:tcW w:w="2265" w:type="dxa"/>
          </w:tcPr>
          <w:p w:rsidR="006227FF" w:rsidRPr="00D225C5" w:rsidRDefault="006227FF" w:rsidP="0059209C">
            <w:pPr>
              <w:autoSpaceDE w:val="0"/>
              <w:autoSpaceDN w:val="0"/>
              <w:adjustRightInd w:val="0"/>
              <w:jc w:val="center"/>
              <w:rPr>
                <w:rFonts w:ascii="Calibri" w:hAnsi="Calibri" w:cs="Calibri"/>
                <w:b/>
              </w:rPr>
            </w:pPr>
            <w:r w:rsidRPr="00D225C5">
              <w:rPr>
                <w:rFonts w:ascii="Calibri" w:hAnsi="Calibri" w:cs="Calibri"/>
                <w:b/>
              </w:rPr>
              <w:t>Veri Kategorisi</w:t>
            </w:r>
          </w:p>
        </w:tc>
        <w:tc>
          <w:tcPr>
            <w:tcW w:w="2265" w:type="dxa"/>
          </w:tcPr>
          <w:p w:rsidR="006227FF" w:rsidRPr="00D225C5" w:rsidRDefault="006227FF" w:rsidP="0059209C">
            <w:pPr>
              <w:autoSpaceDE w:val="0"/>
              <w:autoSpaceDN w:val="0"/>
              <w:adjustRightInd w:val="0"/>
              <w:jc w:val="center"/>
              <w:rPr>
                <w:rFonts w:ascii="Calibri" w:hAnsi="Calibri" w:cs="Calibri"/>
                <w:b/>
              </w:rPr>
            </w:pPr>
            <w:r w:rsidRPr="00D225C5">
              <w:rPr>
                <w:rFonts w:ascii="Calibri" w:hAnsi="Calibri" w:cs="Calibri"/>
                <w:b/>
              </w:rPr>
              <w:t>İşleme Amacı</w:t>
            </w:r>
          </w:p>
        </w:tc>
        <w:tc>
          <w:tcPr>
            <w:tcW w:w="2266" w:type="dxa"/>
          </w:tcPr>
          <w:p w:rsidR="006227FF" w:rsidRPr="00D225C5" w:rsidRDefault="006227FF" w:rsidP="0059209C">
            <w:pPr>
              <w:autoSpaceDE w:val="0"/>
              <w:autoSpaceDN w:val="0"/>
              <w:adjustRightInd w:val="0"/>
              <w:jc w:val="center"/>
              <w:rPr>
                <w:rFonts w:ascii="Calibri" w:hAnsi="Calibri" w:cs="Calibri"/>
                <w:b/>
              </w:rPr>
            </w:pPr>
            <w:r w:rsidRPr="00D225C5">
              <w:rPr>
                <w:rFonts w:ascii="Calibri" w:hAnsi="Calibri" w:cs="Calibri"/>
                <w:b/>
              </w:rPr>
              <w:t>Aktarım Yapılan Taraflar</w:t>
            </w:r>
          </w:p>
        </w:tc>
        <w:tc>
          <w:tcPr>
            <w:tcW w:w="2266" w:type="dxa"/>
          </w:tcPr>
          <w:p w:rsidR="006227FF" w:rsidRPr="00D225C5" w:rsidRDefault="006227FF" w:rsidP="0059209C">
            <w:pPr>
              <w:autoSpaceDE w:val="0"/>
              <w:autoSpaceDN w:val="0"/>
              <w:adjustRightInd w:val="0"/>
              <w:jc w:val="center"/>
              <w:rPr>
                <w:rFonts w:ascii="Calibri" w:hAnsi="Calibri" w:cs="Calibri"/>
                <w:b/>
              </w:rPr>
            </w:pPr>
            <w:r w:rsidRPr="00D225C5">
              <w:rPr>
                <w:rFonts w:ascii="Calibri" w:hAnsi="Calibri" w:cs="Calibri"/>
                <w:b/>
              </w:rPr>
              <w:t>Aktarım Amacı ve/veya Hukuki Dayanak</w:t>
            </w:r>
          </w:p>
        </w:tc>
      </w:tr>
      <w:tr w:rsidR="006227FF" w:rsidTr="0059209C">
        <w:tc>
          <w:tcPr>
            <w:tcW w:w="2265" w:type="dxa"/>
          </w:tcPr>
          <w:p w:rsidR="006227FF" w:rsidRDefault="006227FF" w:rsidP="006227FF">
            <w:pPr>
              <w:autoSpaceDE w:val="0"/>
              <w:autoSpaceDN w:val="0"/>
              <w:adjustRightInd w:val="0"/>
              <w:rPr>
                <w:rFonts w:ascii="Calibri" w:hAnsi="Calibri" w:cs="Calibri"/>
              </w:rPr>
            </w:pPr>
            <w:r>
              <w:rPr>
                <w:rFonts w:ascii="Calibri" w:hAnsi="Calibri" w:cs="Calibri"/>
              </w:rPr>
              <w:t xml:space="preserve">Genetik Veri </w:t>
            </w:r>
          </w:p>
        </w:tc>
        <w:tc>
          <w:tcPr>
            <w:tcW w:w="2265" w:type="dxa"/>
          </w:tcPr>
          <w:p w:rsidR="006227FF" w:rsidRDefault="006227FF" w:rsidP="0059209C">
            <w:pPr>
              <w:autoSpaceDE w:val="0"/>
              <w:autoSpaceDN w:val="0"/>
              <w:adjustRightInd w:val="0"/>
              <w:rPr>
                <w:rFonts w:ascii="Calibri" w:hAnsi="Calibri" w:cs="Calibri"/>
              </w:rPr>
            </w:pPr>
            <w:r>
              <w:rPr>
                <w:rFonts w:ascii="Calibri" w:hAnsi="Calibri" w:cs="Calibri"/>
              </w:rPr>
              <w:t>Özlük İşlemleri ve Sağlık Raporları</w:t>
            </w:r>
          </w:p>
        </w:tc>
        <w:tc>
          <w:tcPr>
            <w:tcW w:w="2266" w:type="dxa"/>
          </w:tcPr>
          <w:p w:rsidR="006227FF" w:rsidRDefault="006227FF" w:rsidP="0059209C">
            <w:pPr>
              <w:autoSpaceDE w:val="0"/>
              <w:autoSpaceDN w:val="0"/>
              <w:adjustRightInd w:val="0"/>
              <w:rPr>
                <w:rFonts w:ascii="Calibri" w:hAnsi="Calibri" w:cs="Calibri"/>
              </w:rPr>
            </w:pPr>
            <w:r>
              <w:rPr>
                <w:rFonts w:ascii="Calibri" w:hAnsi="Calibri" w:cs="Calibri"/>
              </w:rPr>
              <w:t xml:space="preserve">Gerektiğinde Emniyet Birimleri, Adli </w:t>
            </w:r>
            <w:r>
              <w:rPr>
                <w:rFonts w:ascii="Calibri" w:hAnsi="Calibri" w:cs="Calibri"/>
              </w:rPr>
              <w:lastRenderedPageBreak/>
              <w:t xml:space="preserve">Makamlar ve SGK, İŞKUR vb. Diğer </w:t>
            </w:r>
            <w:proofErr w:type="gramStart"/>
            <w:r>
              <w:rPr>
                <w:rFonts w:ascii="Calibri" w:hAnsi="Calibri" w:cs="Calibri"/>
              </w:rPr>
              <w:t>Resmi</w:t>
            </w:r>
            <w:proofErr w:type="gramEnd"/>
            <w:r>
              <w:rPr>
                <w:rFonts w:ascii="Calibri" w:hAnsi="Calibri" w:cs="Calibri"/>
              </w:rPr>
              <w:t xml:space="preserve"> Kurumlar ve Üst Yönetim</w:t>
            </w:r>
          </w:p>
        </w:tc>
        <w:tc>
          <w:tcPr>
            <w:tcW w:w="2266" w:type="dxa"/>
          </w:tcPr>
          <w:p w:rsidR="006227FF" w:rsidRDefault="006227FF" w:rsidP="0059209C">
            <w:pPr>
              <w:autoSpaceDE w:val="0"/>
              <w:autoSpaceDN w:val="0"/>
              <w:adjustRightInd w:val="0"/>
              <w:rPr>
                <w:rFonts w:ascii="Calibri" w:hAnsi="Calibri" w:cs="Calibri"/>
              </w:rPr>
            </w:pPr>
            <w:r>
              <w:rPr>
                <w:rFonts w:ascii="Calibri" w:hAnsi="Calibri" w:cs="Calibri"/>
              </w:rPr>
              <w:lastRenderedPageBreak/>
              <w:t xml:space="preserve">4857 Sayılı İş Kanunu, 5510 Sayılı SSGSK </w:t>
            </w:r>
            <w:r>
              <w:rPr>
                <w:rFonts w:ascii="Calibri" w:hAnsi="Calibri" w:cs="Calibri"/>
              </w:rPr>
              <w:lastRenderedPageBreak/>
              <w:t xml:space="preserve">Kanunu ve 6098 Sayılı Borçlar Kanunu’ndan doğan yükümlülüklerin yerine getirebilmesi ve Karşılıklı Meşru Menfaatler </w:t>
            </w:r>
          </w:p>
        </w:tc>
      </w:tr>
      <w:tr w:rsidR="006227FF" w:rsidTr="0059209C">
        <w:tc>
          <w:tcPr>
            <w:tcW w:w="2265" w:type="dxa"/>
          </w:tcPr>
          <w:p w:rsidR="006227FF" w:rsidRDefault="006227FF" w:rsidP="0059209C">
            <w:pPr>
              <w:autoSpaceDE w:val="0"/>
              <w:autoSpaceDN w:val="0"/>
              <w:adjustRightInd w:val="0"/>
              <w:rPr>
                <w:rFonts w:ascii="Calibri" w:hAnsi="Calibri" w:cs="Calibri"/>
              </w:rPr>
            </w:pPr>
          </w:p>
        </w:tc>
        <w:tc>
          <w:tcPr>
            <w:tcW w:w="2265" w:type="dxa"/>
          </w:tcPr>
          <w:p w:rsidR="006227FF" w:rsidRDefault="006227FF" w:rsidP="0059209C">
            <w:pPr>
              <w:autoSpaceDE w:val="0"/>
              <w:autoSpaceDN w:val="0"/>
              <w:adjustRightInd w:val="0"/>
              <w:rPr>
                <w:rFonts w:ascii="Calibri" w:hAnsi="Calibri" w:cs="Calibri"/>
              </w:rPr>
            </w:pPr>
            <w:r>
              <w:rPr>
                <w:rFonts w:ascii="Calibri" w:hAnsi="Calibri" w:cs="Calibri"/>
              </w:rPr>
              <w:t>İş Sağlığı ve Güvenliği Faaliyetleri</w:t>
            </w:r>
          </w:p>
        </w:tc>
        <w:tc>
          <w:tcPr>
            <w:tcW w:w="2266" w:type="dxa"/>
          </w:tcPr>
          <w:p w:rsidR="006227FF" w:rsidRDefault="006227FF" w:rsidP="0059209C">
            <w:pPr>
              <w:autoSpaceDE w:val="0"/>
              <w:autoSpaceDN w:val="0"/>
              <w:adjustRightInd w:val="0"/>
              <w:rPr>
                <w:rFonts w:ascii="Calibri" w:hAnsi="Calibri" w:cs="Calibri"/>
              </w:rPr>
            </w:pPr>
            <w:r>
              <w:rPr>
                <w:rFonts w:ascii="Calibri" w:hAnsi="Calibri" w:cs="Calibri"/>
              </w:rPr>
              <w:t xml:space="preserve">İşyeri Hekimi, İSG Uzmanı, Gerektiğinde Adli Makamlar ve SGK, İŞKUR vb. Diğer </w:t>
            </w:r>
            <w:proofErr w:type="gramStart"/>
            <w:r>
              <w:rPr>
                <w:rFonts w:ascii="Calibri" w:hAnsi="Calibri" w:cs="Calibri"/>
              </w:rPr>
              <w:t>Resmi</w:t>
            </w:r>
            <w:proofErr w:type="gramEnd"/>
            <w:r>
              <w:rPr>
                <w:rFonts w:ascii="Calibri" w:hAnsi="Calibri" w:cs="Calibri"/>
              </w:rPr>
              <w:t xml:space="preserve"> Kurumlar, Acil Durumlar İçin ve Gerektiğinde Yetkili Sağlık Görevlileri ve Üst Yönetim</w:t>
            </w:r>
          </w:p>
        </w:tc>
        <w:tc>
          <w:tcPr>
            <w:tcW w:w="2266" w:type="dxa"/>
          </w:tcPr>
          <w:p w:rsidR="006227FF" w:rsidRDefault="006227FF" w:rsidP="0059209C">
            <w:pPr>
              <w:autoSpaceDE w:val="0"/>
              <w:autoSpaceDN w:val="0"/>
              <w:adjustRightInd w:val="0"/>
              <w:rPr>
                <w:rFonts w:ascii="Calibri" w:hAnsi="Calibri" w:cs="Calibri"/>
              </w:rPr>
            </w:pPr>
            <w:r>
              <w:rPr>
                <w:rFonts w:ascii="Calibri" w:hAnsi="Calibri" w:cs="Calibri"/>
              </w:rPr>
              <w:t>4857 Sayılı İş Kanunu, 5510 Sayılı SSGSK Kanunu, 6331 Sayılı İSG Kanunu ve Karşılıklı Meşru Menfaatler</w:t>
            </w:r>
          </w:p>
        </w:tc>
      </w:tr>
    </w:tbl>
    <w:p w:rsidR="00EC431B" w:rsidRDefault="00EC431B" w:rsidP="00300BE8">
      <w:pPr>
        <w:autoSpaceDE w:val="0"/>
        <w:autoSpaceDN w:val="0"/>
        <w:adjustRightInd w:val="0"/>
        <w:spacing w:after="0" w:line="240" w:lineRule="auto"/>
        <w:ind w:left="1416"/>
        <w:rPr>
          <w:rFonts w:ascii="Calibri" w:hAnsi="Calibri" w:cs="Calibri"/>
        </w:rPr>
      </w:pPr>
    </w:p>
    <w:p w:rsidR="000F4734" w:rsidRDefault="000F4734" w:rsidP="000838CC">
      <w:pPr>
        <w:autoSpaceDE w:val="0"/>
        <w:autoSpaceDN w:val="0"/>
        <w:adjustRightInd w:val="0"/>
        <w:spacing w:after="0" w:line="240" w:lineRule="auto"/>
        <w:rPr>
          <w:rFonts w:ascii="Calibri" w:hAnsi="Calibri" w:cs="Calibri"/>
        </w:rPr>
      </w:pPr>
    </w:p>
    <w:p w:rsidR="00170901" w:rsidRDefault="00170901" w:rsidP="00170901">
      <w:pPr>
        <w:autoSpaceDE w:val="0"/>
        <w:autoSpaceDN w:val="0"/>
        <w:adjustRightInd w:val="0"/>
        <w:spacing w:after="0" w:line="240" w:lineRule="auto"/>
        <w:rPr>
          <w:rFonts w:ascii="Calibri" w:hAnsi="Calibri" w:cs="Calibri"/>
          <w:b/>
          <w:bCs/>
        </w:rPr>
      </w:pPr>
      <w:r>
        <w:rPr>
          <w:rFonts w:ascii="Calibri" w:hAnsi="Calibri" w:cs="Calibri"/>
          <w:b/>
        </w:rPr>
        <w:t>4</w:t>
      </w:r>
      <w:r w:rsidRPr="00093D49">
        <w:rPr>
          <w:rFonts w:ascii="Calibri" w:hAnsi="Calibri" w:cs="Calibri"/>
          <w:b/>
          <w:bCs/>
        </w:rPr>
        <w:t>.</w:t>
      </w:r>
      <w:r>
        <w:rPr>
          <w:rFonts w:ascii="Calibri" w:hAnsi="Calibri" w:cs="Calibri"/>
          <w:b/>
          <w:bCs/>
        </w:rPr>
        <w:t xml:space="preserve"> BÖLÜM:</w:t>
      </w:r>
      <w:r w:rsidRPr="00B566B0">
        <w:rPr>
          <w:rFonts w:ascii="Calibri" w:hAnsi="Calibri" w:cs="Calibri"/>
          <w:b/>
          <w:bCs/>
        </w:rPr>
        <w:t xml:space="preserve"> </w:t>
      </w:r>
      <w:r w:rsidRPr="00170901">
        <w:rPr>
          <w:rFonts w:ascii="Calibri" w:hAnsi="Calibri" w:cs="Calibri"/>
          <w:b/>
          <w:bCs/>
        </w:rPr>
        <w:t xml:space="preserve">ÇALIŞANLARIN KİŞİSEL VERİLERİNİN İŞLENDİĞİ ÖZEL DURUMLAR </w:t>
      </w:r>
    </w:p>
    <w:p w:rsidR="00170901" w:rsidRPr="00170901" w:rsidRDefault="00170901" w:rsidP="00170901">
      <w:pPr>
        <w:autoSpaceDE w:val="0"/>
        <w:autoSpaceDN w:val="0"/>
        <w:adjustRightInd w:val="0"/>
        <w:spacing w:after="0" w:line="240" w:lineRule="auto"/>
        <w:rPr>
          <w:rFonts w:ascii="Calibri" w:hAnsi="Calibri" w:cs="Calibri"/>
          <w:b/>
          <w:bCs/>
        </w:rPr>
      </w:pPr>
    </w:p>
    <w:p w:rsidR="00170901" w:rsidRPr="00170901" w:rsidRDefault="00170901" w:rsidP="00170901">
      <w:pPr>
        <w:autoSpaceDE w:val="0"/>
        <w:autoSpaceDN w:val="0"/>
        <w:adjustRightInd w:val="0"/>
        <w:spacing w:after="0" w:line="240" w:lineRule="auto"/>
        <w:ind w:firstLine="708"/>
        <w:rPr>
          <w:rFonts w:ascii="Calibri" w:hAnsi="Calibri" w:cs="Calibri"/>
        </w:rPr>
      </w:pPr>
      <w:r>
        <w:rPr>
          <w:rFonts w:ascii="Calibri" w:hAnsi="Calibri" w:cs="Calibri"/>
          <w:b/>
          <w:bCs/>
        </w:rPr>
        <w:t>4</w:t>
      </w:r>
      <w:r w:rsidRPr="00170901">
        <w:rPr>
          <w:rFonts w:ascii="Calibri" w:hAnsi="Calibri" w:cs="Calibri"/>
          <w:b/>
          <w:bCs/>
        </w:rPr>
        <w:t>.1 Yan Haklar ve Me</w:t>
      </w:r>
      <w:r>
        <w:rPr>
          <w:rFonts w:ascii="Calibri" w:hAnsi="Calibri" w:cs="Calibri"/>
          <w:b/>
          <w:bCs/>
        </w:rPr>
        <w:t>nfaatlerin Sağlandığı Durumlar</w:t>
      </w:r>
      <w:r w:rsidRPr="00170901">
        <w:rPr>
          <w:rFonts w:ascii="Calibri" w:hAnsi="Calibri" w:cs="Calibri"/>
          <w:b/>
          <w:bCs/>
        </w:rPr>
        <w:t xml:space="preserve"> </w:t>
      </w:r>
    </w:p>
    <w:p w:rsidR="00170901" w:rsidRPr="00170901" w:rsidRDefault="00170901" w:rsidP="002E20EF">
      <w:pPr>
        <w:autoSpaceDE w:val="0"/>
        <w:autoSpaceDN w:val="0"/>
        <w:adjustRightInd w:val="0"/>
        <w:spacing w:after="0" w:line="240" w:lineRule="auto"/>
        <w:ind w:left="708"/>
        <w:jc w:val="both"/>
        <w:rPr>
          <w:rFonts w:ascii="Calibri" w:hAnsi="Calibri" w:cs="Calibri"/>
        </w:rPr>
      </w:pPr>
      <w:r w:rsidRPr="00170901">
        <w:rPr>
          <w:rFonts w:ascii="Calibri" w:hAnsi="Calibri" w:cs="Calibri"/>
        </w:rPr>
        <w:t xml:space="preserve">Özel sağlık sigortası, hayat sigortası, ferdi kaza sigortası, şirket aracı, bireysel emeklilik ya da benzeri faydalar yan haklar ve menfaatler olarak adlandırılır. </w:t>
      </w:r>
    </w:p>
    <w:p w:rsidR="00170901" w:rsidRPr="00170901" w:rsidRDefault="00170901" w:rsidP="002E20EF">
      <w:pPr>
        <w:autoSpaceDE w:val="0"/>
        <w:autoSpaceDN w:val="0"/>
        <w:adjustRightInd w:val="0"/>
        <w:spacing w:after="0" w:line="240" w:lineRule="auto"/>
        <w:ind w:left="708"/>
        <w:jc w:val="both"/>
        <w:rPr>
          <w:rFonts w:ascii="Calibri" w:hAnsi="Calibri" w:cs="Calibri"/>
        </w:rPr>
      </w:pPr>
      <w:r>
        <w:rPr>
          <w:rFonts w:ascii="Calibri" w:hAnsi="Calibri" w:cs="Calibri"/>
        </w:rPr>
        <w:t>Ç</w:t>
      </w:r>
      <w:r w:rsidRPr="00170901">
        <w:rPr>
          <w:rFonts w:ascii="Calibri" w:hAnsi="Calibri" w:cs="Calibri"/>
        </w:rPr>
        <w:t xml:space="preserve">alışanlara yan haklar ve menfaatler sağlamak için hizmet alınan üçüncü kişilerle </w:t>
      </w:r>
      <w:r>
        <w:rPr>
          <w:rFonts w:ascii="Calibri" w:hAnsi="Calibri" w:cs="Calibri"/>
        </w:rPr>
        <w:t xml:space="preserve">yapılması gereken veri paylaşımları </w:t>
      </w:r>
      <w:r w:rsidRPr="00170901">
        <w:rPr>
          <w:rFonts w:ascii="Calibri" w:hAnsi="Calibri" w:cs="Calibri"/>
        </w:rPr>
        <w:t>asgari düzey</w:t>
      </w:r>
      <w:r>
        <w:rPr>
          <w:rFonts w:ascii="Calibri" w:hAnsi="Calibri" w:cs="Calibri"/>
        </w:rPr>
        <w:t>de tutulur ve yalnızca</w:t>
      </w:r>
      <w:r w:rsidRPr="00170901">
        <w:rPr>
          <w:rFonts w:ascii="Calibri" w:hAnsi="Calibri" w:cs="Calibri"/>
        </w:rPr>
        <w:t xml:space="preserve"> ilgili yan hak ve menfaatin sağlanması için zorunlu olan kişisel veriler paylaşılır. Ayrıca, bu kapsamda toplanan kişisel verilerin başka bir amaçla kullanılmaması için gerekli tedbirler alınır. </w:t>
      </w:r>
    </w:p>
    <w:p w:rsidR="00170901" w:rsidRDefault="00170901" w:rsidP="002E20EF">
      <w:pPr>
        <w:autoSpaceDE w:val="0"/>
        <w:autoSpaceDN w:val="0"/>
        <w:adjustRightInd w:val="0"/>
        <w:spacing w:after="0" w:line="240" w:lineRule="auto"/>
        <w:ind w:left="708"/>
        <w:jc w:val="both"/>
        <w:rPr>
          <w:rFonts w:ascii="Calibri" w:hAnsi="Calibri" w:cs="Calibri"/>
        </w:rPr>
      </w:pPr>
      <w:r w:rsidRPr="00170901">
        <w:rPr>
          <w:rFonts w:ascii="Calibri" w:hAnsi="Calibri" w:cs="Calibri"/>
        </w:rPr>
        <w:t xml:space="preserve">Hizmet alınan üçüncü kişiler ile yapılacak kişisel veri paylaşımları hakkında Çalışanların bilgilendirilmesi sağlanır. </w:t>
      </w:r>
    </w:p>
    <w:p w:rsidR="00170901" w:rsidRDefault="00170901" w:rsidP="00170901">
      <w:pPr>
        <w:autoSpaceDE w:val="0"/>
        <w:autoSpaceDN w:val="0"/>
        <w:adjustRightInd w:val="0"/>
        <w:spacing w:after="0" w:line="240" w:lineRule="auto"/>
        <w:ind w:left="708"/>
        <w:rPr>
          <w:rFonts w:ascii="Calibri" w:hAnsi="Calibri" w:cs="Calibri"/>
        </w:rPr>
      </w:pPr>
    </w:p>
    <w:p w:rsidR="00170901" w:rsidRPr="00170901" w:rsidRDefault="00170901" w:rsidP="00170901">
      <w:pPr>
        <w:autoSpaceDE w:val="0"/>
        <w:autoSpaceDN w:val="0"/>
        <w:adjustRightInd w:val="0"/>
        <w:spacing w:after="0" w:line="240" w:lineRule="auto"/>
        <w:ind w:firstLine="708"/>
        <w:rPr>
          <w:rFonts w:ascii="Calibri" w:hAnsi="Calibri" w:cs="Calibri"/>
        </w:rPr>
      </w:pPr>
      <w:r>
        <w:rPr>
          <w:rFonts w:ascii="Calibri" w:hAnsi="Calibri" w:cs="Calibri"/>
          <w:b/>
          <w:bCs/>
        </w:rPr>
        <w:t>4.2</w:t>
      </w:r>
      <w:r w:rsidRPr="00170901">
        <w:rPr>
          <w:rFonts w:ascii="Calibri" w:hAnsi="Calibri" w:cs="Calibri"/>
          <w:b/>
          <w:bCs/>
        </w:rPr>
        <w:t xml:space="preserve"> Usul</w:t>
      </w:r>
      <w:r>
        <w:rPr>
          <w:rFonts w:ascii="Calibri" w:hAnsi="Calibri" w:cs="Calibri"/>
          <w:b/>
          <w:bCs/>
        </w:rPr>
        <w:t>süzlüklerle Mücadele Kapsamındaki Durumlar</w:t>
      </w:r>
    </w:p>
    <w:p w:rsidR="00170901" w:rsidRPr="00170901" w:rsidRDefault="00170901" w:rsidP="001056E6">
      <w:pPr>
        <w:autoSpaceDE w:val="0"/>
        <w:autoSpaceDN w:val="0"/>
        <w:adjustRightInd w:val="0"/>
        <w:spacing w:after="0" w:line="240" w:lineRule="auto"/>
        <w:ind w:left="708"/>
        <w:jc w:val="both"/>
        <w:rPr>
          <w:rFonts w:ascii="Calibri" w:hAnsi="Calibri" w:cs="Calibri"/>
        </w:rPr>
      </w:pPr>
      <w:r>
        <w:rPr>
          <w:rFonts w:ascii="Calibri" w:hAnsi="Calibri" w:cs="Calibri"/>
        </w:rPr>
        <w:t>Ç</w:t>
      </w:r>
      <w:r w:rsidRPr="00170901">
        <w:rPr>
          <w:rFonts w:ascii="Calibri" w:hAnsi="Calibri" w:cs="Calibri"/>
        </w:rPr>
        <w:t>alışanların usulsüz işlemlerini engellemek adına değişik birimlerde bulunan ki</w:t>
      </w:r>
      <w:r w:rsidR="002D447F">
        <w:rPr>
          <w:rFonts w:ascii="Calibri" w:hAnsi="Calibri" w:cs="Calibri"/>
        </w:rPr>
        <w:t>şisel veri setleri karşılaştırılabilir</w:t>
      </w:r>
      <w:r w:rsidRPr="00170901">
        <w:rPr>
          <w:rFonts w:ascii="Calibri" w:hAnsi="Calibri" w:cs="Calibri"/>
        </w:rPr>
        <w:t xml:space="preserve"> </w:t>
      </w:r>
    </w:p>
    <w:p w:rsidR="00170901" w:rsidRDefault="002D447F" w:rsidP="001056E6">
      <w:pPr>
        <w:autoSpaceDE w:val="0"/>
        <w:autoSpaceDN w:val="0"/>
        <w:adjustRightInd w:val="0"/>
        <w:spacing w:after="0" w:line="240" w:lineRule="auto"/>
        <w:ind w:left="708"/>
        <w:jc w:val="both"/>
        <w:rPr>
          <w:rFonts w:ascii="Calibri" w:hAnsi="Calibri" w:cs="Calibri"/>
        </w:rPr>
      </w:pPr>
      <w:r>
        <w:rPr>
          <w:rFonts w:ascii="Calibri" w:hAnsi="Calibri" w:cs="Calibri"/>
        </w:rPr>
        <w:t>Olası u</w:t>
      </w:r>
      <w:r w:rsidR="00170901" w:rsidRPr="00170901">
        <w:rPr>
          <w:rFonts w:ascii="Calibri" w:hAnsi="Calibri" w:cs="Calibri"/>
        </w:rPr>
        <w:t>sulsüz işlemlerin tespiti amacıyla ça</w:t>
      </w:r>
      <w:r>
        <w:rPr>
          <w:rFonts w:ascii="Calibri" w:hAnsi="Calibri" w:cs="Calibri"/>
        </w:rPr>
        <w:t xml:space="preserve">lışanlarının kişisel verileri, </w:t>
      </w:r>
      <w:r w:rsidR="00170901" w:rsidRPr="00170901">
        <w:rPr>
          <w:rFonts w:ascii="Calibri" w:hAnsi="Calibri" w:cs="Calibri"/>
        </w:rPr>
        <w:t>ancak aşağıdaki koşullar veya benzeri koşullardan birinin varlığı halinde paylaş</w:t>
      </w:r>
      <w:r>
        <w:rPr>
          <w:rFonts w:ascii="Calibri" w:hAnsi="Calibri" w:cs="Calibri"/>
        </w:rPr>
        <w:t>ıl</w:t>
      </w:r>
      <w:r w:rsidR="00170901" w:rsidRPr="00170901">
        <w:rPr>
          <w:rFonts w:ascii="Calibri" w:hAnsi="Calibri" w:cs="Calibri"/>
        </w:rPr>
        <w:t xml:space="preserve">ır: </w:t>
      </w:r>
    </w:p>
    <w:p w:rsidR="00170901" w:rsidRDefault="00170901" w:rsidP="001056E6">
      <w:pPr>
        <w:pStyle w:val="ListeParagraf"/>
        <w:numPr>
          <w:ilvl w:val="0"/>
          <w:numId w:val="4"/>
        </w:numPr>
        <w:autoSpaceDE w:val="0"/>
        <w:autoSpaceDN w:val="0"/>
        <w:adjustRightInd w:val="0"/>
        <w:spacing w:after="0" w:line="240" w:lineRule="auto"/>
        <w:jc w:val="both"/>
        <w:rPr>
          <w:rFonts w:ascii="Calibri" w:hAnsi="Calibri" w:cs="Calibri"/>
        </w:rPr>
      </w:pPr>
      <w:r w:rsidRPr="002D447F">
        <w:rPr>
          <w:rFonts w:ascii="Calibri" w:hAnsi="Calibri" w:cs="Calibri"/>
        </w:rPr>
        <w:t xml:space="preserve">Hukuken ilgili çalışanın kişisel verilerinin paylaşılmasının zorunlu olması, </w:t>
      </w:r>
    </w:p>
    <w:p w:rsidR="002D447F" w:rsidRDefault="00170901" w:rsidP="001056E6">
      <w:pPr>
        <w:pStyle w:val="ListeParagraf"/>
        <w:numPr>
          <w:ilvl w:val="0"/>
          <w:numId w:val="4"/>
        </w:numPr>
        <w:autoSpaceDE w:val="0"/>
        <w:autoSpaceDN w:val="0"/>
        <w:adjustRightInd w:val="0"/>
        <w:spacing w:after="0" w:line="240" w:lineRule="auto"/>
        <w:jc w:val="both"/>
        <w:rPr>
          <w:rFonts w:ascii="Calibri" w:hAnsi="Calibri" w:cs="Calibri"/>
        </w:rPr>
      </w:pPr>
      <w:r w:rsidRPr="002D447F">
        <w:rPr>
          <w:rFonts w:ascii="Calibri" w:hAnsi="Calibri" w:cs="Calibri"/>
        </w:rPr>
        <w:t>Çalışanın kişisel verilerinin paylaşılmaması halinde bir suçun önlenmesinin ya da tespit edilmesinin mümkün olmayacağına dair güçlü şüphe bulunması,</w:t>
      </w:r>
    </w:p>
    <w:p w:rsidR="00170901" w:rsidRPr="002D447F" w:rsidRDefault="00170901" w:rsidP="001056E6">
      <w:pPr>
        <w:pStyle w:val="ListeParagraf"/>
        <w:numPr>
          <w:ilvl w:val="0"/>
          <w:numId w:val="4"/>
        </w:numPr>
        <w:autoSpaceDE w:val="0"/>
        <w:autoSpaceDN w:val="0"/>
        <w:adjustRightInd w:val="0"/>
        <w:spacing w:after="0" w:line="240" w:lineRule="auto"/>
        <w:jc w:val="both"/>
        <w:rPr>
          <w:rFonts w:ascii="Calibri" w:hAnsi="Calibri" w:cs="Calibri"/>
        </w:rPr>
      </w:pPr>
      <w:r w:rsidRPr="002D447F">
        <w:rPr>
          <w:rFonts w:ascii="Calibri" w:hAnsi="Calibri" w:cs="Calibri"/>
        </w:rPr>
        <w:t xml:space="preserve">İlgili çalışanın iş sözleşmesinde, kişisel verilerinin bu kapsamda paylaşılmasına ilişkin hüküm bulunması. </w:t>
      </w:r>
    </w:p>
    <w:p w:rsidR="00170901" w:rsidRDefault="00170901" w:rsidP="001056E6">
      <w:pPr>
        <w:autoSpaceDE w:val="0"/>
        <w:autoSpaceDN w:val="0"/>
        <w:adjustRightInd w:val="0"/>
        <w:spacing w:after="0" w:line="240" w:lineRule="auto"/>
        <w:jc w:val="both"/>
        <w:rPr>
          <w:rFonts w:ascii="Calibri" w:hAnsi="Calibri" w:cs="Calibri"/>
        </w:rPr>
      </w:pPr>
    </w:p>
    <w:p w:rsidR="00421B56" w:rsidRDefault="00421B56" w:rsidP="001056E6">
      <w:pPr>
        <w:autoSpaceDE w:val="0"/>
        <w:autoSpaceDN w:val="0"/>
        <w:adjustRightInd w:val="0"/>
        <w:spacing w:after="0" w:line="240" w:lineRule="auto"/>
        <w:ind w:firstLine="708"/>
        <w:jc w:val="both"/>
        <w:rPr>
          <w:rFonts w:ascii="Calibri" w:hAnsi="Calibri" w:cs="Calibri"/>
          <w:b/>
          <w:bCs/>
        </w:rPr>
      </w:pPr>
      <w:r>
        <w:rPr>
          <w:rFonts w:ascii="Calibri" w:hAnsi="Calibri" w:cs="Calibri"/>
          <w:b/>
          <w:bCs/>
        </w:rPr>
        <w:t>4.3</w:t>
      </w:r>
      <w:r w:rsidRPr="00170901">
        <w:rPr>
          <w:rFonts w:ascii="Calibri" w:hAnsi="Calibri" w:cs="Calibri"/>
          <w:b/>
          <w:bCs/>
        </w:rPr>
        <w:t xml:space="preserve"> Disiplin Soruşturmaları</w:t>
      </w:r>
    </w:p>
    <w:p w:rsidR="00421B56" w:rsidRDefault="008637E3" w:rsidP="001056E6">
      <w:pPr>
        <w:autoSpaceDE w:val="0"/>
        <w:autoSpaceDN w:val="0"/>
        <w:adjustRightInd w:val="0"/>
        <w:spacing w:after="0" w:line="240" w:lineRule="auto"/>
        <w:ind w:left="708"/>
        <w:jc w:val="both"/>
        <w:rPr>
          <w:rFonts w:ascii="Calibri" w:hAnsi="Calibri" w:cs="Calibri"/>
          <w:bCs/>
        </w:rPr>
      </w:pPr>
      <w:r w:rsidRPr="00941F39">
        <w:rPr>
          <w:rFonts w:cstheme="minorHAnsi"/>
          <w:b/>
        </w:rPr>
        <w:t>“Veri Sorumlusu”</w:t>
      </w:r>
      <w:r w:rsidR="00421B56" w:rsidRPr="00421B56">
        <w:rPr>
          <w:rFonts w:ascii="Calibri" w:hAnsi="Calibri" w:cs="Calibri"/>
          <w:bCs/>
        </w:rPr>
        <w:t>, çalışanlar ile ilgili disiplin soruşturmalarında aşağıdaki prosedür ve ilkeleri izler:</w:t>
      </w:r>
    </w:p>
    <w:p w:rsidR="00170901" w:rsidRDefault="00170901" w:rsidP="001056E6">
      <w:pPr>
        <w:pStyle w:val="ListeParagraf"/>
        <w:numPr>
          <w:ilvl w:val="0"/>
          <w:numId w:val="4"/>
        </w:numPr>
        <w:autoSpaceDE w:val="0"/>
        <w:autoSpaceDN w:val="0"/>
        <w:adjustRightInd w:val="0"/>
        <w:spacing w:after="0" w:line="240" w:lineRule="auto"/>
        <w:jc w:val="both"/>
        <w:rPr>
          <w:rFonts w:ascii="Calibri" w:hAnsi="Calibri" w:cs="Calibri"/>
        </w:rPr>
      </w:pPr>
      <w:r w:rsidRPr="00421B56">
        <w:rPr>
          <w:rFonts w:ascii="Calibri" w:hAnsi="Calibri" w:cs="Calibri"/>
        </w:rPr>
        <w:t>Disiplin soruşturmalarına ilişkin politika ve p</w:t>
      </w:r>
      <w:r w:rsidR="00421B56">
        <w:rPr>
          <w:rFonts w:ascii="Calibri" w:hAnsi="Calibri" w:cs="Calibri"/>
        </w:rPr>
        <w:t>rosedürler,</w:t>
      </w:r>
      <w:r w:rsidRPr="00421B56">
        <w:rPr>
          <w:rFonts w:ascii="Calibri" w:hAnsi="Calibri" w:cs="Calibri"/>
        </w:rPr>
        <w:t xml:space="preserve"> kişisel verilerin korunmasına ilişkin yüküml</w:t>
      </w:r>
      <w:r w:rsidR="00421B56">
        <w:rPr>
          <w:rFonts w:ascii="Calibri" w:hAnsi="Calibri" w:cs="Calibri"/>
        </w:rPr>
        <w:t>ülüklerle uyumlu hale getiril</w:t>
      </w:r>
      <w:r w:rsidRPr="00421B56">
        <w:rPr>
          <w:rFonts w:ascii="Calibri" w:hAnsi="Calibri" w:cs="Calibri"/>
        </w:rPr>
        <w:t>i</w:t>
      </w:r>
      <w:r w:rsidR="00421B56">
        <w:rPr>
          <w:rFonts w:ascii="Calibri" w:hAnsi="Calibri" w:cs="Calibri"/>
        </w:rPr>
        <w:t>r</w:t>
      </w:r>
      <w:r w:rsidRPr="00421B56">
        <w:rPr>
          <w:rFonts w:ascii="Calibri" w:hAnsi="Calibri" w:cs="Calibri"/>
        </w:rPr>
        <w:t xml:space="preserve">, </w:t>
      </w:r>
    </w:p>
    <w:p w:rsidR="00170901" w:rsidRDefault="00170901" w:rsidP="001056E6">
      <w:pPr>
        <w:pStyle w:val="ListeParagraf"/>
        <w:numPr>
          <w:ilvl w:val="0"/>
          <w:numId w:val="4"/>
        </w:numPr>
        <w:autoSpaceDE w:val="0"/>
        <w:autoSpaceDN w:val="0"/>
        <w:adjustRightInd w:val="0"/>
        <w:spacing w:after="0" w:line="240" w:lineRule="auto"/>
        <w:jc w:val="both"/>
        <w:rPr>
          <w:rFonts w:ascii="Calibri" w:hAnsi="Calibri" w:cs="Calibri"/>
        </w:rPr>
      </w:pPr>
      <w:r w:rsidRPr="00421B56">
        <w:rPr>
          <w:rFonts w:ascii="Calibri" w:hAnsi="Calibri" w:cs="Calibri"/>
        </w:rPr>
        <w:t>Disiplin soruşturmaları kapsamına giren kişisel verilere de çalışanların kişisel verilerine erişme hakkı kapsamında erişilebileceği konusunda disiplin soruşturma</w:t>
      </w:r>
      <w:r w:rsidR="00421B56">
        <w:rPr>
          <w:rFonts w:ascii="Calibri" w:hAnsi="Calibri" w:cs="Calibri"/>
        </w:rPr>
        <w:t>ları yapmaya yetkili kişiler bilgilendirilir</w:t>
      </w:r>
      <w:r w:rsidRPr="00421B56">
        <w:rPr>
          <w:rFonts w:ascii="Calibri" w:hAnsi="Calibri" w:cs="Calibri"/>
        </w:rPr>
        <w:t xml:space="preserve">, </w:t>
      </w:r>
    </w:p>
    <w:p w:rsidR="00421B56" w:rsidRDefault="00170901" w:rsidP="001056E6">
      <w:pPr>
        <w:pStyle w:val="ListeParagraf"/>
        <w:numPr>
          <w:ilvl w:val="0"/>
          <w:numId w:val="4"/>
        </w:numPr>
        <w:autoSpaceDE w:val="0"/>
        <w:autoSpaceDN w:val="0"/>
        <w:adjustRightInd w:val="0"/>
        <w:spacing w:after="0" w:line="240" w:lineRule="auto"/>
        <w:jc w:val="both"/>
        <w:rPr>
          <w:rFonts w:ascii="Calibri" w:hAnsi="Calibri" w:cs="Calibri"/>
        </w:rPr>
      </w:pPr>
      <w:r w:rsidRPr="00421B56">
        <w:rPr>
          <w:rFonts w:ascii="Calibri" w:hAnsi="Calibri" w:cs="Calibri"/>
        </w:rPr>
        <w:t>Disiplin soruşturmaları sırasında hukuka aykırı yöntemlerle kişisel veri elde edilmemesini sağlayacak önlemlerin alın</w:t>
      </w:r>
      <w:r w:rsidR="00421B56">
        <w:rPr>
          <w:rFonts w:ascii="Calibri" w:hAnsi="Calibri" w:cs="Calibri"/>
        </w:rPr>
        <w:t>ır</w:t>
      </w:r>
      <w:r w:rsidRPr="00421B56">
        <w:rPr>
          <w:rFonts w:ascii="Calibri" w:hAnsi="Calibri" w:cs="Calibri"/>
        </w:rPr>
        <w:t>,</w:t>
      </w:r>
    </w:p>
    <w:p w:rsidR="00421B56" w:rsidRDefault="00170901" w:rsidP="001056E6">
      <w:pPr>
        <w:pStyle w:val="ListeParagraf"/>
        <w:numPr>
          <w:ilvl w:val="0"/>
          <w:numId w:val="4"/>
        </w:numPr>
        <w:autoSpaceDE w:val="0"/>
        <w:autoSpaceDN w:val="0"/>
        <w:adjustRightInd w:val="0"/>
        <w:spacing w:after="0" w:line="240" w:lineRule="auto"/>
        <w:jc w:val="both"/>
        <w:rPr>
          <w:rFonts w:ascii="Calibri" w:hAnsi="Calibri" w:cs="Calibri"/>
        </w:rPr>
      </w:pPr>
      <w:r w:rsidRPr="00421B56">
        <w:rPr>
          <w:rFonts w:ascii="Calibri" w:hAnsi="Calibri" w:cs="Calibri"/>
        </w:rPr>
        <w:t xml:space="preserve">Disiplin soruşturmaları sırasında kullanılacak olan kişisel verilerin doğru ve </w:t>
      </w:r>
      <w:r w:rsidR="00421B56">
        <w:rPr>
          <w:rFonts w:ascii="Calibri" w:hAnsi="Calibri" w:cs="Calibri"/>
        </w:rPr>
        <w:t>güncel olmasına dikkat edilir,</w:t>
      </w:r>
    </w:p>
    <w:p w:rsidR="00421B56" w:rsidRDefault="00170901" w:rsidP="001056E6">
      <w:pPr>
        <w:pStyle w:val="ListeParagraf"/>
        <w:numPr>
          <w:ilvl w:val="0"/>
          <w:numId w:val="4"/>
        </w:numPr>
        <w:autoSpaceDE w:val="0"/>
        <w:autoSpaceDN w:val="0"/>
        <w:adjustRightInd w:val="0"/>
        <w:spacing w:after="0" w:line="240" w:lineRule="auto"/>
        <w:jc w:val="both"/>
        <w:rPr>
          <w:rFonts w:ascii="Calibri" w:hAnsi="Calibri" w:cs="Calibri"/>
        </w:rPr>
      </w:pPr>
      <w:r w:rsidRPr="00421B56">
        <w:rPr>
          <w:rFonts w:ascii="Calibri" w:hAnsi="Calibri" w:cs="Calibri"/>
        </w:rPr>
        <w:t>Disiplin soruşturmasına ilişkin kişisel verilerin ve kayıt</w:t>
      </w:r>
      <w:r w:rsidR="00421B56">
        <w:rPr>
          <w:rFonts w:ascii="Calibri" w:hAnsi="Calibri" w:cs="Calibri"/>
        </w:rPr>
        <w:t>ların güvenli şekilde saklanır</w:t>
      </w:r>
      <w:r w:rsidRPr="00421B56">
        <w:rPr>
          <w:rFonts w:ascii="Calibri" w:hAnsi="Calibri" w:cs="Calibri"/>
        </w:rPr>
        <w:t>,</w:t>
      </w:r>
    </w:p>
    <w:p w:rsidR="00170901" w:rsidRPr="00421B56" w:rsidRDefault="00170901" w:rsidP="001056E6">
      <w:pPr>
        <w:pStyle w:val="ListeParagraf"/>
        <w:numPr>
          <w:ilvl w:val="0"/>
          <w:numId w:val="4"/>
        </w:numPr>
        <w:autoSpaceDE w:val="0"/>
        <w:autoSpaceDN w:val="0"/>
        <w:adjustRightInd w:val="0"/>
        <w:spacing w:after="0" w:line="240" w:lineRule="auto"/>
        <w:jc w:val="both"/>
        <w:rPr>
          <w:rFonts w:ascii="Calibri" w:hAnsi="Calibri" w:cs="Calibri"/>
        </w:rPr>
      </w:pPr>
      <w:r w:rsidRPr="00421B56">
        <w:rPr>
          <w:rFonts w:ascii="Calibri" w:hAnsi="Calibri" w:cs="Calibri"/>
        </w:rPr>
        <w:t xml:space="preserve">Çalışanlar hakkındaki asılsız iddiaların, eğer bunların silinmemesi için herhangi bir hukuki sebep bulunmuyorsa, çalışanların dosyalarından silinmesinin sağlanması. </w:t>
      </w:r>
    </w:p>
    <w:p w:rsidR="00170901" w:rsidRPr="00170901" w:rsidRDefault="00170901" w:rsidP="00170901">
      <w:pPr>
        <w:autoSpaceDE w:val="0"/>
        <w:autoSpaceDN w:val="0"/>
        <w:adjustRightInd w:val="0"/>
        <w:spacing w:after="0" w:line="240" w:lineRule="auto"/>
        <w:rPr>
          <w:rFonts w:ascii="Calibri" w:hAnsi="Calibri" w:cs="Calibri"/>
        </w:rPr>
      </w:pPr>
    </w:p>
    <w:p w:rsidR="00170901" w:rsidRDefault="00DC0DC2" w:rsidP="00DC0DC2">
      <w:pPr>
        <w:autoSpaceDE w:val="0"/>
        <w:autoSpaceDN w:val="0"/>
        <w:adjustRightInd w:val="0"/>
        <w:spacing w:after="0" w:line="240" w:lineRule="auto"/>
        <w:ind w:left="708"/>
        <w:rPr>
          <w:rFonts w:ascii="Calibri" w:hAnsi="Calibri" w:cs="Calibri"/>
          <w:b/>
          <w:bCs/>
        </w:rPr>
      </w:pPr>
      <w:r>
        <w:rPr>
          <w:rFonts w:ascii="Calibri" w:hAnsi="Calibri" w:cs="Calibri"/>
          <w:b/>
          <w:bCs/>
        </w:rPr>
        <w:t>4.4</w:t>
      </w:r>
      <w:r w:rsidR="00170901" w:rsidRPr="00170901">
        <w:rPr>
          <w:rFonts w:ascii="Calibri" w:hAnsi="Calibri" w:cs="Calibri"/>
          <w:b/>
          <w:bCs/>
        </w:rPr>
        <w:t xml:space="preserve"> Çalışanların İş Faaliyetleriyle Bağlantılı Gerçekleştirdiği Elektronik Haberleşme İşlemlerine İlişkin Kişisel Verilerin İşlenmesi </w:t>
      </w:r>
    </w:p>
    <w:p w:rsidR="0073081E" w:rsidRPr="005F0A81" w:rsidRDefault="0073081E" w:rsidP="001056E6">
      <w:pPr>
        <w:autoSpaceDE w:val="0"/>
        <w:autoSpaceDN w:val="0"/>
        <w:adjustRightInd w:val="0"/>
        <w:spacing w:after="0" w:line="240" w:lineRule="auto"/>
        <w:ind w:left="708"/>
        <w:jc w:val="both"/>
        <w:rPr>
          <w:rFonts w:ascii="Calibri" w:hAnsi="Calibri" w:cs="Calibri"/>
        </w:rPr>
      </w:pPr>
      <w:r w:rsidRPr="005F0A81">
        <w:rPr>
          <w:rFonts w:ascii="Calibri" w:hAnsi="Calibri" w:cs="Calibri"/>
        </w:rPr>
        <w:t xml:space="preserve">Bu bölüm altında çalışanların </w:t>
      </w:r>
      <w:r w:rsidR="008637E3" w:rsidRPr="00941F39">
        <w:rPr>
          <w:rFonts w:cstheme="minorHAnsi"/>
          <w:b/>
        </w:rPr>
        <w:t>“Veri Sorumlusu”</w:t>
      </w:r>
      <w:r w:rsidR="008637E3">
        <w:rPr>
          <w:rFonts w:cstheme="minorHAnsi"/>
          <w:b/>
        </w:rPr>
        <w:t xml:space="preserve"> </w:t>
      </w:r>
      <w:r w:rsidR="008637E3">
        <w:rPr>
          <w:rFonts w:ascii="Calibri" w:hAnsi="Calibri" w:cs="Calibri"/>
        </w:rPr>
        <w:t>bünyesindeki</w:t>
      </w:r>
      <w:r>
        <w:rPr>
          <w:rFonts w:ascii="Calibri" w:hAnsi="Calibri" w:cs="Calibri"/>
        </w:rPr>
        <w:t xml:space="preserve"> faaliyetlerin</w:t>
      </w:r>
      <w:r w:rsidRPr="005F0A81">
        <w:rPr>
          <w:rFonts w:ascii="Calibri" w:hAnsi="Calibri" w:cs="Calibri"/>
        </w:rPr>
        <w:t xml:space="preserve"> yürütülmesi esnasında gerçekleştirdikleri işlemler özelinde, hangi kişisel verilerinin işlenebileceğine ilişkin (iletişim, araç kullanımı vb.) hususlar ile bu konuda uyulması gereken esaslar detaylandırılmaktadır. </w:t>
      </w:r>
    </w:p>
    <w:p w:rsidR="0073081E" w:rsidRDefault="0073081E" w:rsidP="0073081E">
      <w:pPr>
        <w:autoSpaceDE w:val="0"/>
        <w:autoSpaceDN w:val="0"/>
        <w:adjustRightInd w:val="0"/>
        <w:spacing w:after="0" w:line="240" w:lineRule="auto"/>
        <w:rPr>
          <w:rFonts w:ascii="Calibri" w:hAnsi="Calibri" w:cs="Calibri"/>
          <w:b/>
          <w:bCs/>
        </w:rPr>
      </w:pPr>
    </w:p>
    <w:p w:rsidR="0073081E" w:rsidRPr="005F0A81" w:rsidRDefault="0073081E" w:rsidP="0073081E">
      <w:pPr>
        <w:autoSpaceDE w:val="0"/>
        <w:autoSpaceDN w:val="0"/>
        <w:adjustRightInd w:val="0"/>
        <w:spacing w:after="0" w:line="240" w:lineRule="auto"/>
        <w:ind w:left="1416"/>
        <w:jc w:val="both"/>
        <w:rPr>
          <w:rFonts w:ascii="Calibri" w:hAnsi="Calibri" w:cs="Calibri"/>
        </w:rPr>
      </w:pPr>
      <w:r>
        <w:rPr>
          <w:rFonts w:ascii="Calibri" w:hAnsi="Calibri" w:cs="Calibri"/>
          <w:b/>
          <w:bCs/>
        </w:rPr>
        <w:t>4</w:t>
      </w:r>
      <w:r w:rsidRPr="005F0A81">
        <w:rPr>
          <w:rFonts w:ascii="Calibri" w:hAnsi="Calibri" w:cs="Calibri"/>
          <w:b/>
          <w:bCs/>
        </w:rPr>
        <w:t>.</w:t>
      </w:r>
      <w:r>
        <w:rPr>
          <w:rFonts w:ascii="Calibri" w:hAnsi="Calibri" w:cs="Calibri"/>
          <w:b/>
          <w:bCs/>
        </w:rPr>
        <w:t>4.</w:t>
      </w:r>
      <w:r w:rsidRPr="005F0A81">
        <w:rPr>
          <w:rFonts w:ascii="Calibri" w:hAnsi="Calibri" w:cs="Calibri"/>
          <w:b/>
          <w:bCs/>
        </w:rPr>
        <w:t xml:space="preserve">1 Çalışanların Hangi Amaçlarla Hangi İş Faaliyetleri Özelinde Kişisel Verilerinin İşleneceğinin Belirlenmesi </w:t>
      </w:r>
    </w:p>
    <w:p w:rsidR="0073081E" w:rsidRPr="005F0A81" w:rsidRDefault="008637E3" w:rsidP="0073081E">
      <w:pPr>
        <w:autoSpaceDE w:val="0"/>
        <w:autoSpaceDN w:val="0"/>
        <w:adjustRightInd w:val="0"/>
        <w:spacing w:after="0" w:line="240" w:lineRule="auto"/>
        <w:ind w:left="1416"/>
        <w:jc w:val="both"/>
        <w:rPr>
          <w:rFonts w:ascii="Calibri" w:hAnsi="Calibri" w:cs="Calibri"/>
        </w:rPr>
      </w:pPr>
      <w:r w:rsidRPr="00941F39">
        <w:rPr>
          <w:rFonts w:cstheme="minorHAnsi"/>
          <w:b/>
        </w:rPr>
        <w:t>“Veri Sorumlusu”</w:t>
      </w:r>
      <w:r w:rsidR="0073081E" w:rsidRPr="005F0A81">
        <w:rPr>
          <w:rFonts w:ascii="Calibri" w:hAnsi="Calibri" w:cs="Calibri"/>
        </w:rPr>
        <w:t xml:space="preserve">, çalışanların hangi iş faaliyetleri özelinde ve hangi amaçlarla kişisel verilerini işlediklerini (e-mail kontrolü, araç takip cihazları kullanımı, kamera ile izleme gibi) tespit eder ve kişisel verilerin işlenme amaçları ile sağlanmak istenen sonuca uygun olacak kişisel veri işleme yöntemlerini belirlerler. </w:t>
      </w:r>
    </w:p>
    <w:p w:rsidR="0073081E" w:rsidRPr="005F0A81" w:rsidRDefault="0073081E" w:rsidP="0073081E">
      <w:pPr>
        <w:autoSpaceDE w:val="0"/>
        <w:autoSpaceDN w:val="0"/>
        <w:adjustRightInd w:val="0"/>
        <w:spacing w:after="0" w:line="240" w:lineRule="auto"/>
        <w:ind w:left="705" w:hanging="705"/>
        <w:jc w:val="both"/>
        <w:rPr>
          <w:rFonts w:ascii="Calibri" w:hAnsi="Calibri" w:cs="Calibri"/>
        </w:rPr>
      </w:pPr>
      <w:r>
        <w:rPr>
          <w:rFonts w:ascii="Calibri" w:hAnsi="Calibri" w:cs="Calibri"/>
        </w:rPr>
        <w:tab/>
      </w:r>
      <w:r w:rsidRPr="005F0A81">
        <w:rPr>
          <w:rFonts w:ascii="Calibri" w:hAnsi="Calibri" w:cs="Calibri"/>
        </w:rPr>
        <w:t xml:space="preserve"> </w:t>
      </w:r>
    </w:p>
    <w:p w:rsidR="0073081E" w:rsidRDefault="0073081E" w:rsidP="0073081E">
      <w:pPr>
        <w:autoSpaceDE w:val="0"/>
        <w:autoSpaceDN w:val="0"/>
        <w:adjustRightInd w:val="0"/>
        <w:spacing w:after="0" w:line="240" w:lineRule="auto"/>
        <w:ind w:left="1416"/>
        <w:jc w:val="both"/>
        <w:rPr>
          <w:rFonts w:ascii="Calibri" w:hAnsi="Calibri" w:cs="Calibri"/>
        </w:rPr>
      </w:pPr>
      <w:r>
        <w:rPr>
          <w:rFonts w:ascii="Calibri" w:hAnsi="Calibri" w:cs="Calibri"/>
        </w:rPr>
        <w:t>Ç</w:t>
      </w:r>
      <w:r w:rsidRPr="005F0A81">
        <w:rPr>
          <w:rFonts w:ascii="Calibri" w:hAnsi="Calibri" w:cs="Calibri"/>
        </w:rPr>
        <w:t>alışanların iş faaliyetleri özelinde gerçekleştirilecek kişisel veri işleme faali</w:t>
      </w:r>
      <w:r>
        <w:rPr>
          <w:rFonts w:ascii="Calibri" w:hAnsi="Calibri" w:cs="Calibri"/>
        </w:rPr>
        <w:t>yetlerinde görevli çalışanlar,</w:t>
      </w:r>
      <w:r w:rsidRPr="005F0A81">
        <w:rPr>
          <w:rFonts w:ascii="Calibri" w:hAnsi="Calibri" w:cs="Calibri"/>
        </w:rPr>
        <w:t xml:space="preserve"> kişisel verilerin korunması ve konuya ilişkin diğer mevzuat, ilgili mevzuat kapsamında dikkat edilmesi gereken hususlar ve </w:t>
      </w:r>
      <w:r w:rsidR="008637E3" w:rsidRPr="00941F39">
        <w:rPr>
          <w:rFonts w:cstheme="minorHAnsi"/>
          <w:b/>
        </w:rPr>
        <w:t xml:space="preserve">“Veri </w:t>
      </w:r>
      <w:proofErr w:type="spellStart"/>
      <w:r w:rsidR="008637E3" w:rsidRPr="00941F39">
        <w:rPr>
          <w:rFonts w:cstheme="minorHAnsi"/>
          <w:b/>
        </w:rPr>
        <w:t>Sorumlusu”</w:t>
      </w:r>
      <w:r w:rsidR="008637E3">
        <w:rPr>
          <w:rFonts w:cstheme="minorHAnsi"/>
          <w:b/>
        </w:rPr>
        <w:t>nun</w:t>
      </w:r>
      <w:proofErr w:type="spellEnd"/>
      <w:r w:rsidRPr="005F0A81">
        <w:rPr>
          <w:rFonts w:ascii="Calibri" w:hAnsi="Calibri" w:cs="Calibri"/>
        </w:rPr>
        <w:t xml:space="preserve"> mevzuattan kaynaklanan yükümlülükleri konusunda bilgilendirilir. </w:t>
      </w:r>
    </w:p>
    <w:p w:rsidR="0073081E" w:rsidRDefault="0073081E" w:rsidP="0073081E">
      <w:pPr>
        <w:autoSpaceDE w:val="0"/>
        <w:autoSpaceDN w:val="0"/>
        <w:adjustRightInd w:val="0"/>
        <w:spacing w:after="0" w:line="240" w:lineRule="auto"/>
        <w:ind w:left="705"/>
        <w:jc w:val="both"/>
        <w:rPr>
          <w:rFonts w:ascii="Calibri" w:hAnsi="Calibri" w:cs="Calibri"/>
        </w:rPr>
      </w:pPr>
    </w:p>
    <w:p w:rsidR="0073081E" w:rsidRDefault="0073081E" w:rsidP="0073081E">
      <w:pPr>
        <w:autoSpaceDE w:val="0"/>
        <w:autoSpaceDN w:val="0"/>
        <w:adjustRightInd w:val="0"/>
        <w:spacing w:after="0" w:line="240" w:lineRule="auto"/>
        <w:ind w:left="1416"/>
        <w:jc w:val="both"/>
        <w:rPr>
          <w:rFonts w:ascii="Calibri" w:hAnsi="Calibri" w:cs="Calibri"/>
        </w:rPr>
      </w:pPr>
      <w:r w:rsidRPr="005F0A81">
        <w:rPr>
          <w:rFonts w:ascii="Calibri" w:hAnsi="Calibri" w:cs="Calibri"/>
        </w:rPr>
        <w:t xml:space="preserve">Bu faaliyetler neticesinde elde edilen kişisel verilere erişimi olan çalışanlar ile yapılan sözleşmelere ilave gizlilik ve güvenlik yükümlülükleri eklenir veya bu kişiler tarafından gizlilik politikaları/taahhütnameleri imzalanması sağlanır. </w:t>
      </w:r>
    </w:p>
    <w:p w:rsidR="0073081E" w:rsidRDefault="0073081E" w:rsidP="0073081E">
      <w:pPr>
        <w:autoSpaceDE w:val="0"/>
        <w:autoSpaceDN w:val="0"/>
        <w:adjustRightInd w:val="0"/>
        <w:spacing w:after="0" w:line="240" w:lineRule="auto"/>
        <w:ind w:left="705"/>
        <w:jc w:val="both"/>
        <w:rPr>
          <w:rFonts w:ascii="Calibri" w:hAnsi="Calibri" w:cs="Calibri"/>
        </w:rPr>
      </w:pPr>
    </w:p>
    <w:p w:rsidR="0073081E" w:rsidRPr="005F0A81" w:rsidRDefault="0073081E" w:rsidP="0073081E">
      <w:pPr>
        <w:autoSpaceDE w:val="0"/>
        <w:autoSpaceDN w:val="0"/>
        <w:adjustRightInd w:val="0"/>
        <w:spacing w:after="0" w:line="240" w:lineRule="auto"/>
        <w:ind w:left="1413" w:firstLine="3"/>
        <w:jc w:val="both"/>
        <w:rPr>
          <w:rFonts w:ascii="Calibri" w:hAnsi="Calibri" w:cs="Calibri"/>
        </w:rPr>
      </w:pPr>
      <w:r>
        <w:rPr>
          <w:rFonts w:ascii="Calibri" w:hAnsi="Calibri" w:cs="Calibri"/>
          <w:b/>
          <w:bCs/>
        </w:rPr>
        <w:t>4.4.2</w:t>
      </w:r>
      <w:r w:rsidRPr="005F0A81">
        <w:rPr>
          <w:rFonts w:ascii="Calibri" w:hAnsi="Calibri" w:cs="Calibri"/>
          <w:b/>
          <w:bCs/>
        </w:rPr>
        <w:t xml:space="preserve"> Çalışanların İş Faaliyetlerine ilişkin Kişisel Veri İşleme Faaliyetleri Hakkında Bilgilendirilmesi </w:t>
      </w:r>
    </w:p>
    <w:p w:rsidR="0073081E" w:rsidRPr="005F0A81" w:rsidRDefault="008637E3" w:rsidP="0073081E">
      <w:pPr>
        <w:autoSpaceDE w:val="0"/>
        <w:autoSpaceDN w:val="0"/>
        <w:adjustRightInd w:val="0"/>
        <w:spacing w:after="0" w:line="240" w:lineRule="auto"/>
        <w:ind w:left="1413"/>
        <w:jc w:val="both"/>
        <w:rPr>
          <w:rFonts w:ascii="Calibri" w:hAnsi="Calibri" w:cs="Calibri"/>
        </w:rPr>
      </w:pPr>
      <w:r w:rsidRPr="00941F39">
        <w:rPr>
          <w:rFonts w:cstheme="minorHAnsi"/>
          <w:b/>
        </w:rPr>
        <w:t>“Veri Sorumlusu”</w:t>
      </w:r>
      <w:r w:rsidR="0073081E">
        <w:rPr>
          <w:rFonts w:ascii="Calibri" w:hAnsi="Calibri" w:cs="Calibri"/>
        </w:rPr>
        <w:t xml:space="preserve">, </w:t>
      </w:r>
      <w:r w:rsidR="0073081E" w:rsidRPr="005F0A81">
        <w:rPr>
          <w:rFonts w:ascii="Calibri" w:hAnsi="Calibri" w:cs="Calibri"/>
        </w:rPr>
        <w:t xml:space="preserve">çalışanları; işle ilgili gerçekleştirmiş olduğu faaliyetleri kapsamında ne şekilde bir kişisel veri işleme faaliyetinde bulundukları (e-mail kontrolü, araç takip cihazları kullanımı, kamera ile izleme gibi), bu kişisel verilerin işlenme amaçları ve prosedürleri hakkında bilgilendirir. </w:t>
      </w:r>
    </w:p>
    <w:p w:rsidR="0073081E" w:rsidRPr="005F0A81" w:rsidRDefault="0073081E" w:rsidP="0073081E">
      <w:pPr>
        <w:autoSpaceDE w:val="0"/>
        <w:autoSpaceDN w:val="0"/>
        <w:adjustRightInd w:val="0"/>
        <w:spacing w:after="0" w:line="240" w:lineRule="auto"/>
        <w:ind w:left="1413"/>
        <w:jc w:val="both"/>
        <w:rPr>
          <w:rFonts w:ascii="Cambria" w:hAnsi="Cambria" w:cs="Cambria"/>
          <w:sz w:val="23"/>
          <w:szCs w:val="23"/>
        </w:rPr>
      </w:pPr>
      <w:r>
        <w:rPr>
          <w:rFonts w:ascii="Calibri" w:hAnsi="Calibri" w:cs="Calibri"/>
        </w:rPr>
        <w:t>Ayrıca,</w:t>
      </w:r>
      <w:r w:rsidRPr="005F0A81">
        <w:rPr>
          <w:rFonts w:ascii="Calibri" w:hAnsi="Calibri" w:cs="Calibri"/>
        </w:rPr>
        <w:t xml:space="preserve"> iş saatleri içerisinde iş ve işyeri kurallarına uygun davranılıp davranılmadığının ve çalışanın görevlerini gereği gibi yerine getirip getirmediğinin tespiti ve i</w:t>
      </w:r>
      <w:r>
        <w:rPr>
          <w:rFonts w:ascii="Calibri" w:hAnsi="Calibri" w:cs="Calibri"/>
        </w:rPr>
        <w:t xml:space="preserve">şyeri ortamında huzur ve düzeni bozacak hareketler yapılıp yapılmadığının takibi ve benzeri amaçlarla veri işleme yapılıyorsa, çalışanlar bu durumla ilgili de bilgilendirilir. </w:t>
      </w:r>
    </w:p>
    <w:p w:rsidR="0073081E" w:rsidRPr="005F0A81" w:rsidRDefault="0073081E" w:rsidP="0073081E">
      <w:pPr>
        <w:autoSpaceDE w:val="0"/>
        <w:autoSpaceDN w:val="0"/>
        <w:adjustRightInd w:val="0"/>
        <w:spacing w:after="0" w:line="240" w:lineRule="auto"/>
        <w:jc w:val="both"/>
        <w:rPr>
          <w:rFonts w:ascii="Calibri" w:hAnsi="Calibri" w:cs="Calibri"/>
          <w:sz w:val="24"/>
          <w:szCs w:val="24"/>
        </w:rPr>
      </w:pPr>
    </w:p>
    <w:p w:rsidR="0073081E" w:rsidRPr="005F0A81" w:rsidRDefault="0073081E" w:rsidP="0073081E">
      <w:pPr>
        <w:autoSpaceDE w:val="0"/>
        <w:autoSpaceDN w:val="0"/>
        <w:adjustRightInd w:val="0"/>
        <w:spacing w:after="0" w:line="240" w:lineRule="auto"/>
        <w:ind w:left="1413"/>
        <w:jc w:val="both"/>
        <w:rPr>
          <w:rFonts w:ascii="Calibri" w:hAnsi="Calibri" w:cs="Calibri"/>
        </w:rPr>
      </w:pPr>
      <w:r>
        <w:rPr>
          <w:rFonts w:ascii="Calibri" w:hAnsi="Calibri" w:cs="Calibri"/>
          <w:b/>
        </w:rPr>
        <w:t>4</w:t>
      </w:r>
      <w:r w:rsidRPr="006F0EB9">
        <w:rPr>
          <w:rFonts w:ascii="Calibri" w:hAnsi="Calibri" w:cs="Calibri"/>
          <w:b/>
        </w:rPr>
        <w:t>.</w:t>
      </w:r>
      <w:r>
        <w:rPr>
          <w:rFonts w:ascii="Calibri" w:hAnsi="Calibri" w:cs="Calibri"/>
          <w:b/>
        </w:rPr>
        <w:t>4.</w:t>
      </w:r>
      <w:r w:rsidRPr="006F0EB9">
        <w:rPr>
          <w:rFonts w:ascii="Calibri" w:hAnsi="Calibri" w:cs="Calibri"/>
          <w:b/>
        </w:rPr>
        <w:t>3</w:t>
      </w:r>
      <w:r>
        <w:rPr>
          <w:rFonts w:ascii="Calibri" w:hAnsi="Calibri" w:cs="Calibri"/>
        </w:rPr>
        <w:t xml:space="preserve"> </w:t>
      </w:r>
      <w:r w:rsidRPr="005F0A81">
        <w:rPr>
          <w:rFonts w:ascii="Calibri" w:hAnsi="Calibri" w:cs="Calibri"/>
          <w:b/>
          <w:bCs/>
        </w:rPr>
        <w:t xml:space="preserve">Çalışanların İş Faaliyetlerine ilişkin Kişisel Veri İşlenmesi Sonucunda Elde Edilen Kişisel Verilerin Başka Amaçlarla Kullanılması </w:t>
      </w:r>
    </w:p>
    <w:p w:rsidR="0073081E" w:rsidRPr="005F0A81" w:rsidRDefault="0073081E" w:rsidP="0073081E">
      <w:pPr>
        <w:autoSpaceDE w:val="0"/>
        <w:autoSpaceDN w:val="0"/>
        <w:adjustRightInd w:val="0"/>
        <w:spacing w:after="0" w:line="240" w:lineRule="auto"/>
        <w:ind w:left="1413"/>
        <w:jc w:val="both"/>
        <w:rPr>
          <w:rFonts w:ascii="Calibri" w:hAnsi="Calibri" w:cs="Calibri"/>
        </w:rPr>
      </w:pPr>
      <w:r w:rsidRPr="005F0A81">
        <w:rPr>
          <w:rFonts w:ascii="Calibri" w:hAnsi="Calibri" w:cs="Calibri"/>
        </w:rPr>
        <w:t xml:space="preserve">Çalışanların iş faaliyetleriyle ilişkili işlenen kişisel verileri, KVK Kanunu’nun 5. maddesinde belirtilen şartlara ve 4. maddesinde öngörülen kişisel verilerin işlenmesi ilkelerine uygun olarak, hukuka uygun başka amaçlar için de işlenebilir. Bu amaçların neler olduğu konusunda da çalışanlar, uygun usullerle </w:t>
      </w:r>
      <w:r w:rsidR="008637E3" w:rsidRPr="00941F39">
        <w:rPr>
          <w:rFonts w:cstheme="minorHAnsi"/>
          <w:b/>
        </w:rPr>
        <w:t>“Veri Sorumlusu”</w:t>
      </w:r>
      <w:r w:rsidRPr="005F0A81">
        <w:rPr>
          <w:rFonts w:ascii="Calibri" w:hAnsi="Calibri" w:cs="Calibri"/>
        </w:rPr>
        <w:t xml:space="preserve"> tarafından bilgilendirilir. </w:t>
      </w:r>
    </w:p>
    <w:p w:rsidR="0073081E" w:rsidRDefault="0073081E" w:rsidP="0073081E">
      <w:pPr>
        <w:autoSpaceDE w:val="0"/>
        <w:autoSpaceDN w:val="0"/>
        <w:adjustRightInd w:val="0"/>
        <w:spacing w:after="0" w:line="240" w:lineRule="auto"/>
        <w:ind w:left="705"/>
        <w:jc w:val="both"/>
        <w:rPr>
          <w:rFonts w:ascii="Calibri" w:hAnsi="Calibri" w:cs="Calibri"/>
          <w:b/>
          <w:bCs/>
        </w:rPr>
      </w:pPr>
    </w:p>
    <w:p w:rsidR="0073081E" w:rsidRPr="005F0A81" w:rsidRDefault="0073081E" w:rsidP="0073081E">
      <w:pPr>
        <w:autoSpaceDE w:val="0"/>
        <w:autoSpaceDN w:val="0"/>
        <w:adjustRightInd w:val="0"/>
        <w:spacing w:after="0" w:line="240" w:lineRule="auto"/>
        <w:ind w:left="1413"/>
        <w:jc w:val="both"/>
        <w:rPr>
          <w:rFonts w:ascii="Calibri" w:hAnsi="Calibri" w:cs="Calibri"/>
        </w:rPr>
      </w:pPr>
      <w:r>
        <w:rPr>
          <w:rFonts w:ascii="Calibri" w:hAnsi="Calibri" w:cs="Calibri"/>
          <w:b/>
          <w:bCs/>
        </w:rPr>
        <w:t>4</w:t>
      </w:r>
      <w:r w:rsidRPr="005F0A81">
        <w:rPr>
          <w:rFonts w:ascii="Calibri" w:hAnsi="Calibri" w:cs="Calibri"/>
          <w:b/>
          <w:bCs/>
        </w:rPr>
        <w:t>.</w:t>
      </w:r>
      <w:r>
        <w:rPr>
          <w:rFonts w:ascii="Calibri" w:hAnsi="Calibri" w:cs="Calibri"/>
          <w:b/>
          <w:bCs/>
        </w:rPr>
        <w:t>4.</w:t>
      </w:r>
      <w:r w:rsidRPr="005F0A81">
        <w:rPr>
          <w:rFonts w:ascii="Calibri" w:hAnsi="Calibri" w:cs="Calibri"/>
          <w:b/>
          <w:bCs/>
        </w:rPr>
        <w:t>4 Çalışanların İş Faaliyetlerine ilişkin Kişisel Veri İşlenmesi Sonucunda Elde Edilen Bilgilere Karşı Çalı</w:t>
      </w:r>
      <w:r>
        <w:rPr>
          <w:rFonts w:ascii="Calibri" w:hAnsi="Calibri" w:cs="Calibri"/>
          <w:b/>
          <w:bCs/>
        </w:rPr>
        <w:t>şanlar</w:t>
      </w:r>
      <w:r w:rsidRPr="005F0A81">
        <w:rPr>
          <w:rFonts w:ascii="Calibri" w:hAnsi="Calibri" w:cs="Calibri"/>
          <w:b/>
          <w:bCs/>
        </w:rPr>
        <w:t xml:space="preserve">a Savunma Hakkı Verilmesi </w:t>
      </w:r>
    </w:p>
    <w:p w:rsidR="0073081E" w:rsidRPr="005F0A81" w:rsidRDefault="0073081E" w:rsidP="0073081E">
      <w:pPr>
        <w:autoSpaceDE w:val="0"/>
        <w:autoSpaceDN w:val="0"/>
        <w:adjustRightInd w:val="0"/>
        <w:spacing w:after="0" w:line="240" w:lineRule="auto"/>
        <w:ind w:left="1413"/>
        <w:jc w:val="both"/>
        <w:rPr>
          <w:rFonts w:ascii="Calibri" w:hAnsi="Calibri" w:cs="Calibri"/>
        </w:rPr>
      </w:pPr>
      <w:r w:rsidRPr="005F0A81">
        <w:rPr>
          <w:rFonts w:ascii="Calibri" w:hAnsi="Calibri" w:cs="Calibri"/>
        </w:rPr>
        <w:t xml:space="preserve">Çalışanların iş faaliyetlerine ilişkin kişisel verilerinin işlenmesi sonucunda elde edilen veriler üzerinden bir çalışan aleyhinde </w:t>
      </w:r>
      <w:proofErr w:type="gramStart"/>
      <w:r w:rsidRPr="005F0A81">
        <w:rPr>
          <w:rFonts w:ascii="Calibri" w:hAnsi="Calibri" w:cs="Calibri"/>
        </w:rPr>
        <w:t>şikayet</w:t>
      </w:r>
      <w:proofErr w:type="gramEnd"/>
      <w:r w:rsidRPr="005F0A81">
        <w:rPr>
          <w:rFonts w:ascii="Calibri" w:hAnsi="Calibri" w:cs="Calibri"/>
        </w:rPr>
        <w:t xml:space="preserve"> prosedürü veya disiplin süreci başlatılmadan önce, çalışanlara elde edilmiş verileri görme, bu veriler hakkında açıklamada bulunma ve savunma hakkı verilir. </w:t>
      </w:r>
    </w:p>
    <w:p w:rsidR="00DC0DC2" w:rsidRDefault="00DC0DC2" w:rsidP="001056E6">
      <w:pPr>
        <w:autoSpaceDE w:val="0"/>
        <w:autoSpaceDN w:val="0"/>
        <w:adjustRightInd w:val="0"/>
        <w:spacing w:after="0" w:line="240" w:lineRule="auto"/>
        <w:rPr>
          <w:rFonts w:ascii="Calibri" w:hAnsi="Calibri" w:cs="Calibri"/>
          <w:b/>
          <w:bCs/>
        </w:rPr>
      </w:pPr>
    </w:p>
    <w:p w:rsidR="00170901" w:rsidRPr="00170901" w:rsidRDefault="0073081E" w:rsidP="00DC0DC2">
      <w:pPr>
        <w:autoSpaceDE w:val="0"/>
        <w:autoSpaceDN w:val="0"/>
        <w:adjustRightInd w:val="0"/>
        <w:spacing w:after="0" w:line="240" w:lineRule="auto"/>
        <w:ind w:left="708" w:firstLine="708"/>
        <w:rPr>
          <w:rFonts w:ascii="Calibri" w:hAnsi="Calibri" w:cs="Calibri"/>
        </w:rPr>
      </w:pPr>
      <w:r>
        <w:rPr>
          <w:rFonts w:ascii="Calibri" w:hAnsi="Calibri" w:cs="Calibri"/>
          <w:b/>
          <w:bCs/>
        </w:rPr>
        <w:t>4.4.5</w:t>
      </w:r>
      <w:r w:rsidR="00170901" w:rsidRPr="00170901">
        <w:rPr>
          <w:rFonts w:ascii="Calibri" w:hAnsi="Calibri" w:cs="Calibri"/>
          <w:b/>
          <w:bCs/>
        </w:rPr>
        <w:t xml:space="preserve"> Elektronik Haberleşme Araçlarının Kullanımına İlişkin Politika Belirlenmesi </w:t>
      </w:r>
    </w:p>
    <w:p w:rsidR="00170901" w:rsidRPr="00170901" w:rsidRDefault="008637E3" w:rsidP="008568FF">
      <w:pPr>
        <w:autoSpaceDE w:val="0"/>
        <w:autoSpaceDN w:val="0"/>
        <w:adjustRightInd w:val="0"/>
        <w:spacing w:after="0" w:line="240" w:lineRule="auto"/>
        <w:ind w:left="1416"/>
        <w:jc w:val="both"/>
        <w:rPr>
          <w:rFonts w:ascii="Calibri" w:hAnsi="Calibri" w:cs="Calibri"/>
        </w:rPr>
      </w:pPr>
      <w:r w:rsidRPr="00941F39">
        <w:rPr>
          <w:rFonts w:cstheme="minorHAnsi"/>
          <w:b/>
        </w:rPr>
        <w:t>“Veri Sorumlusu”</w:t>
      </w:r>
      <w:r w:rsidR="00170901" w:rsidRPr="00170901">
        <w:rPr>
          <w:rFonts w:ascii="Calibri" w:hAnsi="Calibri" w:cs="Calibri"/>
        </w:rPr>
        <w:t xml:space="preserve"> tarafından çalışanlara sunulan telefon, faks, e-posta, laptop, internet ve benzeri elektronik haberleşme araç ve vasıtalarının denetlenmesi söz konusu ise, bu elektronik haberleşme araç ve vasıtalarının kullanımına ilişkin politika belirlenerek çalışanların bilgisine sunulur. Bu politika içerisinde, çalışanların belirlenen kurallara aykırı davranması halinde uygulanacak yaptırımlara da yer verilir. </w:t>
      </w:r>
    </w:p>
    <w:p w:rsidR="00DC0DC2" w:rsidRDefault="00DC0DC2" w:rsidP="008568FF">
      <w:pPr>
        <w:autoSpaceDE w:val="0"/>
        <w:autoSpaceDN w:val="0"/>
        <w:adjustRightInd w:val="0"/>
        <w:spacing w:after="0" w:line="240" w:lineRule="auto"/>
        <w:jc w:val="both"/>
        <w:rPr>
          <w:rFonts w:ascii="Calibri" w:hAnsi="Calibri" w:cs="Calibri"/>
        </w:rPr>
      </w:pPr>
    </w:p>
    <w:p w:rsidR="00DC0DC2" w:rsidRPr="00170901" w:rsidRDefault="0073081E" w:rsidP="008568FF">
      <w:pPr>
        <w:autoSpaceDE w:val="0"/>
        <w:autoSpaceDN w:val="0"/>
        <w:adjustRightInd w:val="0"/>
        <w:spacing w:after="120" w:line="240" w:lineRule="auto"/>
        <w:ind w:left="708" w:firstLine="708"/>
        <w:jc w:val="both"/>
        <w:rPr>
          <w:rFonts w:ascii="Calibri" w:hAnsi="Calibri" w:cs="Calibri"/>
        </w:rPr>
      </w:pPr>
      <w:r>
        <w:rPr>
          <w:rFonts w:ascii="Calibri" w:hAnsi="Calibri" w:cs="Calibri"/>
          <w:b/>
          <w:bCs/>
        </w:rPr>
        <w:t>4.4.6</w:t>
      </w:r>
      <w:r w:rsidR="00DC0DC2" w:rsidRPr="00170901">
        <w:rPr>
          <w:rFonts w:ascii="Calibri" w:hAnsi="Calibri" w:cs="Calibri"/>
          <w:b/>
          <w:bCs/>
        </w:rPr>
        <w:t xml:space="preserve"> </w:t>
      </w:r>
      <w:r w:rsidR="00DC0DC2">
        <w:rPr>
          <w:rFonts w:ascii="Calibri" w:hAnsi="Calibri" w:cs="Calibri"/>
          <w:b/>
          <w:bCs/>
        </w:rPr>
        <w:t>Kurumsal E-Posta Kullanımına İlişkin Kişisel Verilerin İşlenmesi</w:t>
      </w:r>
      <w:r w:rsidR="00DC0DC2" w:rsidRPr="00170901">
        <w:rPr>
          <w:rFonts w:ascii="Calibri" w:hAnsi="Calibri" w:cs="Calibri"/>
          <w:b/>
          <w:bCs/>
        </w:rPr>
        <w:t xml:space="preserve"> </w:t>
      </w:r>
    </w:p>
    <w:p w:rsidR="008568FF" w:rsidRDefault="008637E3" w:rsidP="008568FF">
      <w:pPr>
        <w:tabs>
          <w:tab w:val="left" w:pos="1247"/>
        </w:tabs>
        <w:spacing w:after="120" w:line="240" w:lineRule="auto"/>
        <w:ind w:left="1416"/>
        <w:jc w:val="both"/>
        <w:rPr>
          <w:rFonts w:ascii="Calibri" w:hAnsi="Calibri" w:cs="Calibri"/>
        </w:rPr>
      </w:pPr>
      <w:r w:rsidRPr="00941F39">
        <w:rPr>
          <w:rFonts w:cstheme="minorHAnsi"/>
          <w:b/>
        </w:rPr>
        <w:t>“Veri Sorumlusu”</w:t>
      </w:r>
      <w:r w:rsidR="008568FF">
        <w:rPr>
          <w:rFonts w:ascii="Calibri" w:hAnsi="Calibri" w:cs="Calibri"/>
        </w:rPr>
        <w:t xml:space="preserve">, </w:t>
      </w:r>
      <w:r w:rsidR="008568FF" w:rsidRPr="00170901">
        <w:rPr>
          <w:rFonts w:ascii="Calibri" w:hAnsi="Calibri" w:cs="Calibri"/>
        </w:rPr>
        <w:t>çalışanların kurumsal e-postalarının kullanımına yönelik faaliyetleriyle alakalı kişisel verilerini işleyebilir. Bu kişisel veri işleme faaliyetlerinin kapsamı ve amacı konusunda çalışanların açık bir şekilde bilgilendiril</w:t>
      </w:r>
      <w:r w:rsidR="008568FF">
        <w:rPr>
          <w:rFonts w:ascii="Calibri" w:hAnsi="Calibri" w:cs="Calibri"/>
        </w:rPr>
        <w:t xml:space="preserve">ir. </w:t>
      </w:r>
      <w:r w:rsidR="008568FF" w:rsidRPr="00170901">
        <w:rPr>
          <w:rFonts w:ascii="Calibri" w:hAnsi="Calibri" w:cs="Calibri"/>
        </w:rPr>
        <w:t xml:space="preserve">Buna ilaveten bu kişisel veri işleme faaliyetlerinin hukuki niteliği ve kapsamı konusunda mutlaka hukuki değerlendirme yapılır. </w:t>
      </w:r>
    </w:p>
    <w:p w:rsidR="00170901" w:rsidRPr="00170901" w:rsidRDefault="0073081E" w:rsidP="008568FF">
      <w:pPr>
        <w:tabs>
          <w:tab w:val="left" w:pos="1247"/>
        </w:tabs>
        <w:spacing w:after="120" w:line="240" w:lineRule="auto"/>
        <w:ind w:left="1416"/>
        <w:jc w:val="both"/>
        <w:rPr>
          <w:rFonts w:ascii="Calibri" w:hAnsi="Calibri" w:cs="Calibri"/>
        </w:rPr>
      </w:pPr>
      <w:r>
        <w:rPr>
          <w:rFonts w:ascii="Calibri" w:hAnsi="Calibri" w:cs="Calibri"/>
          <w:b/>
          <w:bCs/>
        </w:rPr>
        <w:t>4.4.7</w:t>
      </w:r>
      <w:r w:rsidR="008568FF" w:rsidRPr="00170901">
        <w:rPr>
          <w:rFonts w:ascii="Calibri" w:hAnsi="Calibri" w:cs="Calibri"/>
          <w:b/>
          <w:bCs/>
        </w:rPr>
        <w:t xml:space="preserve"> </w:t>
      </w:r>
      <w:r w:rsidR="00170901" w:rsidRPr="00170901">
        <w:rPr>
          <w:rFonts w:ascii="Calibri" w:hAnsi="Calibri" w:cs="Calibri"/>
          <w:b/>
          <w:bCs/>
        </w:rPr>
        <w:t xml:space="preserve">İnternet Kullanımına İlişkin Kişisel Verilerin İşlenmesi </w:t>
      </w:r>
    </w:p>
    <w:p w:rsidR="00170901" w:rsidRPr="00170901" w:rsidRDefault="008637E3" w:rsidP="008568FF">
      <w:pPr>
        <w:autoSpaceDE w:val="0"/>
        <w:autoSpaceDN w:val="0"/>
        <w:adjustRightInd w:val="0"/>
        <w:spacing w:after="0" w:line="240" w:lineRule="auto"/>
        <w:ind w:left="1416"/>
        <w:jc w:val="both"/>
        <w:rPr>
          <w:rFonts w:ascii="Calibri" w:hAnsi="Calibri" w:cs="Calibri"/>
        </w:rPr>
      </w:pPr>
      <w:r w:rsidRPr="00941F39">
        <w:rPr>
          <w:rFonts w:cstheme="minorHAnsi"/>
          <w:b/>
        </w:rPr>
        <w:t>“Veri Sorumlusu”</w:t>
      </w:r>
      <w:r w:rsidR="00170901" w:rsidRPr="00170901">
        <w:rPr>
          <w:rFonts w:ascii="Calibri" w:hAnsi="Calibri" w:cs="Calibri"/>
        </w:rPr>
        <w:t xml:space="preserve">, işyerindeki internet kullanımına ilişkin sınırlamalar getirebilir ve bu sınırlamalara uyulup uyulmadığını denetleyebilir. İnternet kullanımına ilişkin </w:t>
      </w:r>
      <w:r w:rsidR="008568FF">
        <w:rPr>
          <w:rFonts w:ascii="Calibri" w:hAnsi="Calibri" w:cs="Calibri"/>
        </w:rPr>
        <w:t xml:space="preserve">kişisel verilerin işlenmesinde çalışanlar </w:t>
      </w:r>
      <w:r w:rsidR="00170901" w:rsidRPr="00170901">
        <w:rPr>
          <w:rFonts w:ascii="Calibri" w:hAnsi="Calibri" w:cs="Calibri"/>
        </w:rPr>
        <w:t>açık bir şekilde bilgilendir</w:t>
      </w:r>
      <w:r w:rsidR="008568FF">
        <w:rPr>
          <w:rFonts w:ascii="Calibri" w:hAnsi="Calibri" w:cs="Calibri"/>
        </w:rPr>
        <w:t>il</w:t>
      </w:r>
      <w:r w:rsidR="00170901" w:rsidRPr="00170901">
        <w:rPr>
          <w:rFonts w:ascii="Calibri" w:hAnsi="Calibri" w:cs="Calibri"/>
        </w:rPr>
        <w:t xml:space="preserve">ir. </w:t>
      </w:r>
    </w:p>
    <w:p w:rsidR="008568FF" w:rsidRDefault="008568FF" w:rsidP="008568FF">
      <w:pPr>
        <w:autoSpaceDE w:val="0"/>
        <w:autoSpaceDN w:val="0"/>
        <w:adjustRightInd w:val="0"/>
        <w:spacing w:after="0" w:line="240" w:lineRule="auto"/>
        <w:ind w:left="1416"/>
        <w:jc w:val="both"/>
        <w:rPr>
          <w:rFonts w:ascii="Calibri" w:hAnsi="Calibri" w:cs="Calibri"/>
        </w:rPr>
      </w:pPr>
    </w:p>
    <w:p w:rsidR="00170901" w:rsidRDefault="00170901" w:rsidP="008568FF">
      <w:pPr>
        <w:autoSpaceDE w:val="0"/>
        <w:autoSpaceDN w:val="0"/>
        <w:adjustRightInd w:val="0"/>
        <w:spacing w:after="0" w:line="240" w:lineRule="auto"/>
        <w:ind w:left="1416"/>
        <w:jc w:val="both"/>
        <w:rPr>
          <w:rFonts w:ascii="Calibri" w:hAnsi="Calibri" w:cs="Calibri"/>
        </w:rPr>
      </w:pPr>
      <w:r w:rsidRPr="00170901">
        <w:rPr>
          <w:rFonts w:ascii="Calibri" w:hAnsi="Calibri" w:cs="Calibri"/>
        </w:rPr>
        <w:t xml:space="preserve">Hukuki bir yükümlülüğün yerine getirilmesi için internet kullanımının izlenmesi gerekmekte ise veya ilgili veri işleme KVK Kanunu’nda belirtilen şartlardan bir başkasını karşılıyor ise, çalışanlardan ayrıca açık rıza alınması gerekmez. Ancak bu kişisel verilerin KVK Kanunu’nda belirtilen kişisel veri sahibinin rızasına tabi olmayan kişisel veri işleme şartlarına dayalı amaçlar dışında işlenmesi durumunda ayrıca çalışandan açık rıza alınır. </w:t>
      </w:r>
    </w:p>
    <w:p w:rsidR="008568FF" w:rsidRPr="00170901" w:rsidRDefault="008568FF" w:rsidP="008568FF">
      <w:pPr>
        <w:autoSpaceDE w:val="0"/>
        <w:autoSpaceDN w:val="0"/>
        <w:adjustRightInd w:val="0"/>
        <w:spacing w:after="0" w:line="240" w:lineRule="auto"/>
        <w:ind w:left="1416"/>
        <w:rPr>
          <w:rFonts w:ascii="Calibri" w:hAnsi="Calibri" w:cs="Calibri"/>
        </w:rPr>
      </w:pPr>
    </w:p>
    <w:p w:rsidR="00170901" w:rsidRPr="00170901" w:rsidRDefault="0073081E" w:rsidP="008568FF">
      <w:pPr>
        <w:autoSpaceDE w:val="0"/>
        <w:autoSpaceDN w:val="0"/>
        <w:adjustRightInd w:val="0"/>
        <w:spacing w:after="0" w:line="240" w:lineRule="auto"/>
        <w:ind w:left="1416"/>
        <w:rPr>
          <w:rFonts w:ascii="Calibri" w:hAnsi="Calibri" w:cs="Calibri"/>
        </w:rPr>
      </w:pPr>
      <w:r>
        <w:rPr>
          <w:rFonts w:ascii="Calibri" w:hAnsi="Calibri" w:cs="Calibri"/>
          <w:b/>
          <w:bCs/>
        </w:rPr>
        <w:t>4.4.8</w:t>
      </w:r>
      <w:r w:rsidR="00170901" w:rsidRPr="00170901">
        <w:rPr>
          <w:rFonts w:ascii="Calibri" w:hAnsi="Calibri" w:cs="Calibri"/>
          <w:b/>
          <w:bCs/>
        </w:rPr>
        <w:t xml:space="preserve"> Elektronik Haberleşme İşlemlerine </w:t>
      </w:r>
      <w:r w:rsidR="000A3608">
        <w:rPr>
          <w:rFonts w:ascii="Calibri" w:hAnsi="Calibri" w:cs="Calibri"/>
          <w:b/>
          <w:bCs/>
        </w:rPr>
        <w:t>Dair</w:t>
      </w:r>
      <w:r w:rsidR="00170901" w:rsidRPr="00170901">
        <w:rPr>
          <w:rFonts w:ascii="Calibri" w:hAnsi="Calibri" w:cs="Calibri"/>
          <w:b/>
          <w:bCs/>
        </w:rPr>
        <w:t xml:space="preserve"> İşlenen Kişisel Verilerin Saklama Süresi </w:t>
      </w:r>
    </w:p>
    <w:p w:rsidR="008568FF" w:rsidRDefault="008637E3" w:rsidP="00075EDC">
      <w:pPr>
        <w:autoSpaceDE w:val="0"/>
        <w:autoSpaceDN w:val="0"/>
        <w:adjustRightInd w:val="0"/>
        <w:spacing w:after="0" w:line="240" w:lineRule="auto"/>
        <w:ind w:left="1416"/>
        <w:jc w:val="both"/>
        <w:rPr>
          <w:rFonts w:ascii="Calibri" w:hAnsi="Calibri" w:cs="Calibri"/>
        </w:rPr>
      </w:pPr>
      <w:r w:rsidRPr="00941F39">
        <w:rPr>
          <w:rFonts w:cstheme="minorHAnsi"/>
          <w:b/>
        </w:rPr>
        <w:t>“Veri Sorumlusu”</w:t>
      </w:r>
      <w:r w:rsidR="00170901" w:rsidRPr="00170901">
        <w:rPr>
          <w:rFonts w:ascii="Calibri" w:hAnsi="Calibri" w:cs="Calibri"/>
        </w:rPr>
        <w:t xml:space="preserve">, çalışanların iş faaliyetleriyle bağlantılı gerçekleştirdiği elektronik haberleşme işlemlerine ilişkin kişisel verilerinden hangilerinin saklanacağı ve bu bilgilerin saklanma süresine ilişkin prosedürlerini belirler. </w:t>
      </w:r>
    </w:p>
    <w:p w:rsidR="008568FF" w:rsidRDefault="008568FF" w:rsidP="008568FF">
      <w:pPr>
        <w:autoSpaceDE w:val="0"/>
        <w:autoSpaceDN w:val="0"/>
        <w:adjustRightInd w:val="0"/>
        <w:spacing w:after="0" w:line="240" w:lineRule="auto"/>
        <w:ind w:left="1416"/>
        <w:rPr>
          <w:rFonts w:ascii="Calibri" w:hAnsi="Calibri" w:cs="Calibri"/>
        </w:rPr>
      </w:pPr>
    </w:p>
    <w:p w:rsidR="008568FF" w:rsidRDefault="00170901" w:rsidP="00075EDC">
      <w:pPr>
        <w:autoSpaceDE w:val="0"/>
        <w:autoSpaceDN w:val="0"/>
        <w:adjustRightInd w:val="0"/>
        <w:spacing w:after="0" w:line="240" w:lineRule="auto"/>
        <w:ind w:left="1416"/>
        <w:jc w:val="both"/>
        <w:rPr>
          <w:rFonts w:ascii="Calibri" w:hAnsi="Calibri" w:cs="Calibri"/>
        </w:rPr>
      </w:pPr>
      <w:r w:rsidRPr="00170901">
        <w:rPr>
          <w:rFonts w:ascii="Calibri" w:hAnsi="Calibri" w:cs="Calibri"/>
        </w:rPr>
        <w:t xml:space="preserve">Mevzuattan kaynaklanan başka bir yükümlülük mevcut değilse, bu </w:t>
      </w:r>
      <w:proofErr w:type="spellStart"/>
      <w:r w:rsidRPr="00170901">
        <w:rPr>
          <w:rFonts w:ascii="Calibri" w:hAnsi="Calibri" w:cs="Calibri"/>
          <w:b/>
        </w:rPr>
        <w:t>Politika</w:t>
      </w:r>
      <w:r w:rsidRPr="00170901">
        <w:rPr>
          <w:rFonts w:ascii="Calibri" w:hAnsi="Calibri" w:cs="Calibri"/>
        </w:rPr>
        <w:t>’da</w:t>
      </w:r>
      <w:proofErr w:type="spellEnd"/>
      <w:r w:rsidRPr="00170901">
        <w:rPr>
          <w:rFonts w:ascii="Calibri" w:hAnsi="Calibri" w:cs="Calibri"/>
        </w:rPr>
        <w:t xml:space="preserve"> belirtilen amaçlarla işlenen kişisel veriler, iş sözleşmesi süresi boyunca ve sözleşmenin bitiminden itibaren gerçekleştirilen faaliyetin niteliğine göre ortaya çıkabilecek hukuki uyuşmazlığın gerektirdiği zamanaşımı süresi boyunca saklanabilir. </w:t>
      </w:r>
    </w:p>
    <w:p w:rsidR="008568FF" w:rsidRDefault="008568FF" w:rsidP="00075EDC">
      <w:pPr>
        <w:autoSpaceDE w:val="0"/>
        <w:autoSpaceDN w:val="0"/>
        <w:adjustRightInd w:val="0"/>
        <w:spacing w:after="0" w:line="240" w:lineRule="auto"/>
        <w:ind w:left="1416"/>
        <w:jc w:val="both"/>
        <w:rPr>
          <w:rFonts w:ascii="Calibri" w:hAnsi="Calibri" w:cs="Calibri"/>
        </w:rPr>
      </w:pPr>
    </w:p>
    <w:p w:rsidR="00170901" w:rsidRDefault="00170901" w:rsidP="00075EDC">
      <w:pPr>
        <w:autoSpaceDE w:val="0"/>
        <w:autoSpaceDN w:val="0"/>
        <w:adjustRightInd w:val="0"/>
        <w:spacing w:after="0" w:line="240" w:lineRule="auto"/>
        <w:ind w:left="1416"/>
        <w:jc w:val="both"/>
        <w:rPr>
          <w:rFonts w:ascii="Calibri" w:hAnsi="Calibri" w:cs="Calibri"/>
        </w:rPr>
      </w:pPr>
      <w:r w:rsidRPr="00170901">
        <w:rPr>
          <w:rFonts w:ascii="Calibri" w:hAnsi="Calibri" w:cs="Calibri"/>
        </w:rPr>
        <w:t xml:space="preserve">Bu verilerin saklanmasına izin veren hukuki düzenlemeler dikkate alınarak verilerin saklanma süresi gözden geçirilir. Bu süre istisnai durumların varlığı halinde uzatılabilir. Sürenin uzatılması halinde çalışanlar süre uzatımına, gerekçeye ve saklanan kişisel veri tiplerine ilişkin bilgilendirilir. </w:t>
      </w:r>
    </w:p>
    <w:p w:rsidR="008568FF" w:rsidRPr="00170901" w:rsidRDefault="008568FF" w:rsidP="008568FF">
      <w:pPr>
        <w:autoSpaceDE w:val="0"/>
        <w:autoSpaceDN w:val="0"/>
        <w:adjustRightInd w:val="0"/>
        <w:spacing w:after="0" w:line="240" w:lineRule="auto"/>
        <w:ind w:left="1416"/>
        <w:rPr>
          <w:rFonts w:ascii="Calibri" w:hAnsi="Calibri" w:cs="Calibri"/>
        </w:rPr>
      </w:pPr>
    </w:p>
    <w:p w:rsidR="00170901" w:rsidRPr="00170901" w:rsidRDefault="008568FF" w:rsidP="008568FF">
      <w:pPr>
        <w:autoSpaceDE w:val="0"/>
        <w:autoSpaceDN w:val="0"/>
        <w:adjustRightInd w:val="0"/>
        <w:spacing w:after="0" w:line="240" w:lineRule="auto"/>
        <w:ind w:firstLine="708"/>
        <w:rPr>
          <w:rFonts w:ascii="Calibri" w:hAnsi="Calibri" w:cs="Calibri"/>
        </w:rPr>
      </w:pPr>
      <w:r>
        <w:rPr>
          <w:rFonts w:ascii="Calibri" w:hAnsi="Calibri" w:cs="Calibri"/>
          <w:b/>
          <w:bCs/>
        </w:rPr>
        <w:t>4.5</w:t>
      </w:r>
      <w:r w:rsidR="00170901" w:rsidRPr="00170901">
        <w:rPr>
          <w:rFonts w:ascii="Calibri" w:hAnsi="Calibri" w:cs="Calibri"/>
          <w:b/>
          <w:bCs/>
        </w:rPr>
        <w:t xml:space="preserve"> İş Yerinde Güvenlik Kamerası Uygulaması </w:t>
      </w:r>
    </w:p>
    <w:p w:rsidR="00170901" w:rsidRPr="00170901" w:rsidRDefault="008637E3" w:rsidP="00075EDC">
      <w:pPr>
        <w:autoSpaceDE w:val="0"/>
        <w:autoSpaceDN w:val="0"/>
        <w:adjustRightInd w:val="0"/>
        <w:spacing w:after="0" w:line="240" w:lineRule="auto"/>
        <w:ind w:left="708"/>
        <w:jc w:val="both"/>
        <w:rPr>
          <w:rFonts w:ascii="Calibri" w:hAnsi="Calibri" w:cs="Calibri"/>
        </w:rPr>
      </w:pPr>
      <w:r w:rsidRPr="00941F39">
        <w:rPr>
          <w:rFonts w:cstheme="minorHAnsi"/>
          <w:b/>
        </w:rPr>
        <w:t>“Veri Sorumlusu”</w:t>
      </w:r>
      <w:r>
        <w:rPr>
          <w:rFonts w:cstheme="minorHAnsi"/>
          <w:b/>
        </w:rPr>
        <w:t xml:space="preserve"> </w:t>
      </w:r>
      <w:r w:rsidRPr="008637E3">
        <w:rPr>
          <w:rFonts w:cstheme="minorHAnsi"/>
        </w:rPr>
        <w:t>bünyesindeki alanlarda</w:t>
      </w:r>
      <w:r w:rsidR="008568FF">
        <w:rPr>
          <w:rFonts w:ascii="Calibri" w:hAnsi="Calibri" w:cs="Calibri"/>
        </w:rPr>
        <w:t>, iş yerinin, çalışanların, misafirlerin ve ziyaretçilerin</w:t>
      </w:r>
      <w:r w:rsidR="00170901" w:rsidRPr="00170901">
        <w:rPr>
          <w:rFonts w:ascii="Calibri" w:hAnsi="Calibri" w:cs="Calibri"/>
        </w:rPr>
        <w:t xml:space="preserve"> güvenliğini sağlamak amacıyla çeşitli noktalara güvenlik </w:t>
      </w:r>
      <w:r w:rsidR="008568FF">
        <w:rPr>
          <w:rFonts w:ascii="Calibri" w:hAnsi="Calibri" w:cs="Calibri"/>
        </w:rPr>
        <w:t>kameraları yerleştirilmiştir</w:t>
      </w:r>
      <w:r w:rsidR="00170901" w:rsidRPr="00170901">
        <w:rPr>
          <w:rFonts w:ascii="Calibri" w:hAnsi="Calibri" w:cs="Calibri"/>
        </w:rPr>
        <w:t xml:space="preserve">. Bu güvenlik kameralarının görüntü alanlarının tüm işyerini değil; sadece özel risk taşıyan alanları, giriş – çıkış ve benzeri alanları kapsamasına özen gösterilir. </w:t>
      </w:r>
    </w:p>
    <w:p w:rsidR="00170901" w:rsidRPr="00170901" w:rsidRDefault="008637E3" w:rsidP="00075EDC">
      <w:pPr>
        <w:autoSpaceDE w:val="0"/>
        <w:autoSpaceDN w:val="0"/>
        <w:adjustRightInd w:val="0"/>
        <w:spacing w:after="0" w:line="240" w:lineRule="auto"/>
        <w:ind w:left="708"/>
        <w:jc w:val="both"/>
        <w:rPr>
          <w:rFonts w:ascii="Calibri" w:hAnsi="Calibri" w:cs="Calibri"/>
        </w:rPr>
      </w:pPr>
      <w:r w:rsidRPr="00941F39">
        <w:rPr>
          <w:rFonts w:cstheme="minorHAnsi"/>
          <w:b/>
        </w:rPr>
        <w:t>“Veri Sorumlusu”</w:t>
      </w:r>
      <w:r w:rsidR="00170901" w:rsidRPr="00170901">
        <w:rPr>
          <w:rFonts w:ascii="Calibri" w:hAnsi="Calibri" w:cs="Calibri"/>
        </w:rPr>
        <w:t xml:space="preserve">, çalışanları güvenlik kamerası ile çekim yapılan, güvenlik kameraları ile izlenen alanlar ve izlemenin amaçları hakkında bilgilendirmeye özen gösterir. </w:t>
      </w:r>
    </w:p>
    <w:p w:rsidR="008568FF" w:rsidRDefault="008568FF" w:rsidP="00170901">
      <w:pPr>
        <w:autoSpaceDE w:val="0"/>
        <w:autoSpaceDN w:val="0"/>
        <w:adjustRightInd w:val="0"/>
        <w:spacing w:after="0" w:line="240" w:lineRule="auto"/>
        <w:rPr>
          <w:rFonts w:ascii="Calibri" w:hAnsi="Calibri" w:cs="Calibri"/>
          <w:b/>
          <w:bCs/>
        </w:rPr>
      </w:pPr>
    </w:p>
    <w:p w:rsidR="00170901" w:rsidRPr="00170901" w:rsidRDefault="008568FF" w:rsidP="008568FF">
      <w:pPr>
        <w:autoSpaceDE w:val="0"/>
        <w:autoSpaceDN w:val="0"/>
        <w:adjustRightInd w:val="0"/>
        <w:spacing w:after="0" w:line="240" w:lineRule="auto"/>
        <w:ind w:firstLine="708"/>
        <w:rPr>
          <w:rFonts w:ascii="Calibri" w:hAnsi="Calibri" w:cs="Calibri"/>
        </w:rPr>
      </w:pPr>
      <w:r>
        <w:rPr>
          <w:rFonts w:ascii="Calibri" w:hAnsi="Calibri" w:cs="Calibri"/>
          <w:b/>
          <w:bCs/>
        </w:rPr>
        <w:t>4.6</w:t>
      </w:r>
      <w:r w:rsidR="00170901" w:rsidRPr="00170901">
        <w:rPr>
          <w:rFonts w:ascii="Calibri" w:hAnsi="Calibri" w:cs="Calibri"/>
          <w:b/>
          <w:bCs/>
        </w:rPr>
        <w:t xml:space="preserve"> Şirket Tarafından Sağlanan Araçların Takibi </w:t>
      </w:r>
    </w:p>
    <w:p w:rsidR="00170901" w:rsidRPr="00170901" w:rsidRDefault="008637E3" w:rsidP="008568FF">
      <w:pPr>
        <w:autoSpaceDE w:val="0"/>
        <w:autoSpaceDN w:val="0"/>
        <w:adjustRightInd w:val="0"/>
        <w:spacing w:after="0" w:line="240" w:lineRule="auto"/>
        <w:ind w:left="708"/>
        <w:rPr>
          <w:rFonts w:ascii="Cambria" w:hAnsi="Cambria" w:cs="Cambria"/>
          <w:sz w:val="23"/>
          <w:szCs w:val="23"/>
        </w:rPr>
      </w:pPr>
      <w:r w:rsidRPr="00941F39">
        <w:rPr>
          <w:rFonts w:cstheme="minorHAnsi"/>
          <w:b/>
        </w:rPr>
        <w:t>“Veri Sorumlusu”</w:t>
      </w:r>
      <w:r>
        <w:rPr>
          <w:rFonts w:cstheme="minorHAnsi"/>
          <w:b/>
        </w:rPr>
        <w:t xml:space="preserve"> </w:t>
      </w:r>
      <w:r w:rsidR="00170901" w:rsidRPr="00170901">
        <w:rPr>
          <w:rFonts w:ascii="Calibri" w:hAnsi="Calibri" w:cs="Calibri"/>
        </w:rPr>
        <w:t xml:space="preserve">tarafından çalışanlara araç tahsis edildiği </w:t>
      </w:r>
      <w:r w:rsidR="008568FF">
        <w:rPr>
          <w:rFonts w:ascii="Calibri" w:hAnsi="Calibri" w:cs="Calibri"/>
        </w:rPr>
        <w:t xml:space="preserve">ya da şirket araçlarını kullanan çalışanlar olduğu </w:t>
      </w:r>
      <w:r w:rsidR="00170901" w:rsidRPr="00170901">
        <w:rPr>
          <w:rFonts w:ascii="Calibri" w:hAnsi="Calibri" w:cs="Calibri"/>
        </w:rPr>
        <w:t xml:space="preserve">durumlarda; kat edilen mesafenin belirlenmesi, akaryakıt kullanımı ölçümü, konum verisinin alınması ve benzeri amaçlarla </w:t>
      </w:r>
      <w:r w:rsidR="008568FF" w:rsidRPr="00170901">
        <w:rPr>
          <w:rFonts w:ascii="Calibri" w:hAnsi="Calibri" w:cs="Calibri"/>
        </w:rPr>
        <w:t xml:space="preserve">tahsis edilen araçların </w:t>
      </w:r>
      <w:r w:rsidR="00170901" w:rsidRPr="00170901">
        <w:rPr>
          <w:rFonts w:ascii="Calibri" w:hAnsi="Calibri" w:cs="Calibri"/>
        </w:rPr>
        <w:t>takibi yapılabilir. Bu takip ile ilgili çalışanlar önceden bilgil</w:t>
      </w:r>
      <w:r w:rsidR="00DC0DC2">
        <w:rPr>
          <w:rFonts w:ascii="Calibri" w:hAnsi="Calibri" w:cs="Calibri"/>
        </w:rPr>
        <w:t>endirilir.</w:t>
      </w:r>
      <w:r w:rsidR="00170901" w:rsidRPr="00170901">
        <w:rPr>
          <w:rFonts w:ascii="Cambria" w:hAnsi="Cambria" w:cs="Cambria"/>
          <w:sz w:val="23"/>
          <w:szCs w:val="23"/>
        </w:rPr>
        <w:t xml:space="preserve"> </w:t>
      </w:r>
    </w:p>
    <w:p w:rsidR="005F0A81" w:rsidRDefault="005F0A81" w:rsidP="005F0A81">
      <w:pPr>
        <w:autoSpaceDE w:val="0"/>
        <w:autoSpaceDN w:val="0"/>
        <w:adjustRightInd w:val="0"/>
        <w:spacing w:after="0" w:line="240" w:lineRule="auto"/>
        <w:ind w:left="708"/>
        <w:rPr>
          <w:rFonts w:ascii="Calibri" w:hAnsi="Calibri" w:cs="Calibri"/>
        </w:rPr>
      </w:pPr>
    </w:p>
    <w:p w:rsidR="005F0A81" w:rsidRPr="005F0A81" w:rsidRDefault="00FF146B" w:rsidP="00FF146B">
      <w:pPr>
        <w:autoSpaceDE w:val="0"/>
        <w:autoSpaceDN w:val="0"/>
        <w:adjustRightInd w:val="0"/>
        <w:spacing w:after="0" w:line="240" w:lineRule="auto"/>
        <w:rPr>
          <w:rFonts w:ascii="Calibri" w:hAnsi="Calibri" w:cs="Calibri"/>
          <w:b/>
          <w:bCs/>
        </w:rPr>
      </w:pPr>
      <w:r>
        <w:rPr>
          <w:rFonts w:ascii="Calibri" w:hAnsi="Calibri" w:cs="Calibri"/>
          <w:b/>
        </w:rPr>
        <w:t>5</w:t>
      </w:r>
      <w:r w:rsidRPr="00093D49">
        <w:rPr>
          <w:rFonts w:ascii="Calibri" w:hAnsi="Calibri" w:cs="Calibri"/>
          <w:b/>
          <w:bCs/>
        </w:rPr>
        <w:t>.</w:t>
      </w:r>
      <w:r>
        <w:rPr>
          <w:rFonts w:ascii="Calibri" w:hAnsi="Calibri" w:cs="Calibri"/>
          <w:b/>
          <w:bCs/>
        </w:rPr>
        <w:t xml:space="preserve"> BÖLÜM:</w:t>
      </w:r>
      <w:r w:rsidRPr="00B566B0">
        <w:rPr>
          <w:rFonts w:ascii="Calibri" w:hAnsi="Calibri" w:cs="Calibri"/>
          <w:b/>
          <w:bCs/>
        </w:rPr>
        <w:t xml:space="preserve"> </w:t>
      </w:r>
      <w:r w:rsidR="005F0A81" w:rsidRPr="005F0A81">
        <w:rPr>
          <w:rFonts w:ascii="Calibri" w:hAnsi="Calibri" w:cs="Calibri"/>
          <w:b/>
          <w:bCs/>
        </w:rPr>
        <w:t xml:space="preserve">ÇALIŞANLARIN KİŞİSEL VERİLERİNİN ÜÇÜNCÜ KİŞİLERLE PAYLAŞIMI </w:t>
      </w:r>
    </w:p>
    <w:p w:rsidR="00FF146B" w:rsidRDefault="00FF146B" w:rsidP="005F0A81">
      <w:pPr>
        <w:autoSpaceDE w:val="0"/>
        <w:autoSpaceDN w:val="0"/>
        <w:adjustRightInd w:val="0"/>
        <w:spacing w:after="0" w:line="240" w:lineRule="auto"/>
        <w:rPr>
          <w:rFonts w:ascii="Calibri" w:hAnsi="Calibri" w:cs="Calibri"/>
          <w:b/>
          <w:bCs/>
        </w:rPr>
      </w:pPr>
    </w:p>
    <w:p w:rsidR="005F0A81" w:rsidRPr="005F0A81" w:rsidRDefault="00FF146B" w:rsidP="00FF146B">
      <w:pPr>
        <w:autoSpaceDE w:val="0"/>
        <w:autoSpaceDN w:val="0"/>
        <w:adjustRightInd w:val="0"/>
        <w:spacing w:after="0" w:line="240" w:lineRule="auto"/>
        <w:ind w:firstLine="708"/>
        <w:rPr>
          <w:rFonts w:ascii="Calibri" w:hAnsi="Calibri" w:cs="Calibri"/>
        </w:rPr>
      </w:pPr>
      <w:r>
        <w:rPr>
          <w:rFonts w:ascii="Calibri" w:hAnsi="Calibri" w:cs="Calibri"/>
          <w:b/>
          <w:bCs/>
        </w:rPr>
        <w:t>5.1</w:t>
      </w:r>
      <w:r w:rsidR="005F0A81" w:rsidRPr="005F0A81">
        <w:rPr>
          <w:rFonts w:ascii="Calibri" w:hAnsi="Calibri" w:cs="Calibri"/>
          <w:b/>
          <w:bCs/>
        </w:rPr>
        <w:t xml:space="preserve"> Kişisel Veri Paylaşımına İlişkin Genel Kurallar </w:t>
      </w:r>
    </w:p>
    <w:p w:rsidR="005F0A81" w:rsidRPr="005F0A81" w:rsidRDefault="008637E3" w:rsidP="00075EDC">
      <w:pPr>
        <w:autoSpaceDE w:val="0"/>
        <w:autoSpaceDN w:val="0"/>
        <w:adjustRightInd w:val="0"/>
        <w:spacing w:after="0" w:line="240" w:lineRule="auto"/>
        <w:ind w:left="708"/>
        <w:jc w:val="both"/>
        <w:rPr>
          <w:rFonts w:ascii="Calibri" w:hAnsi="Calibri" w:cs="Calibri"/>
        </w:rPr>
      </w:pPr>
      <w:r w:rsidRPr="00941F39">
        <w:rPr>
          <w:rFonts w:cstheme="minorHAnsi"/>
          <w:b/>
        </w:rPr>
        <w:t>“Veri Sorumlusu”</w:t>
      </w:r>
      <w:r w:rsidR="005F0A81" w:rsidRPr="005F0A81">
        <w:rPr>
          <w:rFonts w:ascii="Calibri" w:hAnsi="Calibri" w:cs="Calibri"/>
        </w:rPr>
        <w:t>, çalışanların kişisel verilerinin payla</w:t>
      </w:r>
      <w:r w:rsidR="00FF146B">
        <w:rPr>
          <w:rFonts w:ascii="Calibri" w:hAnsi="Calibri" w:cs="Calibri"/>
        </w:rPr>
        <w:t>şımına ilişkin iç prosedürleri</w:t>
      </w:r>
      <w:r w:rsidR="005F0A81" w:rsidRPr="005F0A81">
        <w:rPr>
          <w:rFonts w:ascii="Calibri" w:hAnsi="Calibri" w:cs="Calibri"/>
        </w:rPr>
        <w:t xml:space="preserve"> </w:t>
      </w:r>
      <w:r w:rsidR="00075EDC">
        <w:rPr>
          <w:rFonts w:ascii="Calibri" w:hAnsi="Calibri" w:cs="Calibri"/>
        </w:rPr>
        <w:t>belirler ve</w:t>
      </w:r>
      <w:r w:rsidR="005F0A81" w:rsidRPr="005F0A81">
        <w:rPr>
          <w:rFonts w:ascii="Calibri" w:hAnsi="Calibri" w:cs="Calibri"/>
        </w:rPr>
        <w:t xml:space="preserve"> </w:t>
      </w:r>
      <w:r w:rsidR="00FF146B">
        <w:rPr>
          <w:rFonts w:ascii="Calibri" w:hAnsi="Calibri" w:cs="Calibri"/>
        </w:rPr>
        <w:t>tüm v</w:t>
      </w:r>
      <w:r w:rsidR="005F0A81" w:rsidRPr="005F0A81">
        <w:rPr>
          <w:rFonts w:ascii="Calibri" w:hAnsi="Calibri" w:cs="Calibri"/>
        </w:rPr>
        <w:t>eri paylaşım taleplerinin bu konuda yetkin çalışanlarca cevaplanması</w:t>
      </w:r>
      <w:r w:rsidR="00FF146B">
        <w:rPr>
          <w:rFonts w:ascii="Calibri" w:hAnsi="Calibri" w:cs="Calibri"/>
        </w:rPr>
        <w:t>nı sağla</w:t>
      </w:r>
      <w:r w:rsidR="005F0A81" w:rsidRPr="005F0A81">
        <w:rPr>
          <w:rFonts w:ascii="Calibri" w:hAnsi="Calibri" w:cs="Calibri"/>
        </w:rPr>
        <w:t xml:space="preserve">r. Şirket dışından gelen veri paylaşım taleplerinin (adli makamlar, idari makamlar, sigorta şirketi talepleri gibi) gerçekliği ve </w:t>
      </w:r>
      <w:r w:rsidR="005F0A81" w:rsidRPr="005F0A81">
        <w:rPr>
          <w:rFonts w:ascii="Calibri" w:hAnsi="Calibri" w:cs="Calibri"/>
        </w:rPr>
        <w:lastRenderedPageBreak/>
        <w:t xml:space="preserve">doğruluğunun teyidi konusunda gerekli önlemler alınır. Şirket dışından gelen veri paylaşım taleplerinin yazılı olarak gerçekleştirilmesi esastır. </w:t>
      </w:r>
    </w:p>
    <w:p w:rsidR="00FF146B" w:rsidRDefault="00FF146B" w:rsidP="00075EDC">
      <w:pPr>
        <w:autoSpaceDE w:val="0"/>
        <w:autoSpaceDN w:val="0"/>
        <w:adjustRightInd w:val="0"/>
        <w:spacing w:after="0" w:line="240" w:lineRule="auto"/>
        <w:ind w:left="708"/>
        <w:jc w:val="both"/>
        <w:rPr>
          <w:rFonts w:ascii="Calibri" w:hAnsi="Calibri" w:cs="Calibri"/>
        </w:rPr>
      </w:pPr>
    </w:p>
    <w:p w:rsidR="00FF146B" w:rsidRDefault="005F0A81" w:rsidP="00075EDC">
      <w:pPr>
        <w:autoSpaceDE w:val="0"/>
        <w:autoSpaceDN w:val="0"/>
        <w:adjustRightInd w:val="0"/>
        <w:spacing w:after="0" w:line="240" w:lineRule="auto"/>
        <w:ind w:left="708"/>
        <w:jc w:val="both"/>
        <w:rPr>
          <w:rFonts w:ascii="Calibri" w:hAnsi="Calibri" w:cs="Calibri"/>
        </w:rPr>
      </w:pPr>
      <w:r w:rsidRPr="005F0A81">
        <w:rPr>
          <w:rFonts w:ascii="Calibri" w:hAnsi="Calibri" w:cs="Calibri"/>
        </w:rPr>
        <w:t>Çalışanların kişisel verilerinin gelen talep üzerine yurtdışına gönderilmesi halinde kişisel verilerin yurtdışına aktarılmasına ilişkin her türlü idari, hukuki ve teknik önlem alınır. Çalışanların kişisel verilerinin paylaşılması hukuki bir yükümlülük teşkil ediyorsa, yalnızca bu hukuki yükümlülüğün kapsamına uygun şekilde kişisel veri paylaşımı yapılabilir.</w:t>
      </w:r>
    </w:p>
    <w:p w:rsidR="00075EDC" w:rsidRPr="00075EDC" w:rsidRDefault="00075EDC" w:rsidP="00075EDC">
      <w:pPr>
        <w:autoSpaceDE w:val="0"/>
        <w:autoSpaceDN w:val="0"/>
        <w:adjustRightInd w:val="0"/>
        <w:spacing w:after="0" w:line="240" w:lineRule="auto"/>
        <w:ind w:left="708"/>
        <w:jc w:val="both"/>
        <w:rPr>
          <w:rFonts w:ascii="Calibri" w:hAnsi="Calibri" w:cs="Calibri"/>
        </w:rPr>
      </w:pPr>
    </w:p>
    <w:p w:rsidR="00FF146B" w:rsidRDefault="00FF146B" w:rsidP="00075EDC">
      <w:pPr>
        <w:autoSpaceDE w:val="0"/>
        <w:autoSpaceDN w:val="0"/>
        <w:adjustRightInd w:val="0"/>
        <w:spacing w:after="0" w:line="240" w:lineRule="auto"/>
        <w:ind w:left="708"/>
        <w:jc w:val="both"/>
      </w:pPr>
      <w:r>
        <w:t>Uluslararası veri aktarımı ve özel nitelikli kişisel verilerin aktarımına ilişkin kanuni şartlar saklı kalmak kaydıyla, çalışanlara ait kişisel verilerin üçüncü kişiler ile paylaşımı ancak aşağıda yer alan koşullara bağlı olarak yapılır:</w:t>
      </w:r>
    </w:p>
    <w:p w:rsidR="00075EDC" w:rsidRDefault="00075EDC" w:rsidP="00075EDC">
      <w:pPr>
        <w:autoSpaceDE w:val="0"/>
        <w:autoSpaceDN w:val="0"/>
        <w:adjustRightInd w:val="0"/>
        <w:spacing w:after="0" w:line="240" w:lineRule="auto"/>
        <w:ind w:left="708"/>
        <w:jc w:val="both"/>
      </w:pPr>
    </w:p>
    <w:p w:rsidR="00FF146B" w:rsidRPr="00FF146B" w:rsidRDefault="005F0A81" w:rsidP="00FF146B">
      <w:pPr>
        <w:pStyle w:val="ListeParagraf"/>
        <w:numPr>
          <w:ilvl w:val="0"/>
          <w:numId w:val="4"/>
        </w:numPr>
        <w:autoSpaceDE w:val="0"/>
        <w:autoSpaceDN w:val="0"/>
        <w:adjustRightInd w:val="0"/>
        <w:spacing w:after="0" w:line="240" w:lineRule="auto"/>
        <w:rPr>
          <w:rFonts w:ascii="Calibri" w:hAnsi="Calibri" w:cs="Calibri"/>
          <w:sz w:val="24"/>
          <w:szCs w:val="24"/>
        </w:rPr>
      </w:pPr>
      <w:r w:rsidRPr="00FF146B">
        <w:rPr>
          <w:rFonts w:ascii="Calibri" w:hAnsi="Calibri" w:cs="Calibri"/>
        </w:rPr>
        <w:t>Veri sahibinin açık rızasının olması,</w:t>
      </w:r>
    </w:p>
    <w:p w:rsidR="00FF146B" w:rsidRPr="00FF146B" w:rsidRDefault="005F0A81" w:rsidP="00FF146B">
      <w:pPr>
        <w:pStyle w:val="ListeParagraf"/>
        <w:numPr>
          <w:ilvl w:val="0"/>
          <w:numId w:val="4"/>
        </w:numPr>
        <w:autoSpaceDE w:val="0"/>
        <w:autoSpaceDN w:val="0"/>
        <w:adjustRightInd w:val="0"/>
        <w:spacing w:after="0" w:line="240" w:lineRule="auto"/>
        <w:rPr>
          <w:rFonts w:ascii="Calibri" w:hAnsi="Calibri" w:cs="Calibri"/>
          <w:sz w:val="24"/>
          <w:szCs w:val="24"/>
        </w:rPr>
      </w:pPr>
      <w:r w:rsidRPr="00FF146B">
        <w:rPr>
          <w:rFonts w:ascii="Calibri" w:hAnsi="Calibri" w:cs="Calibri"/>
        </w:rPr>
        <w:t>Kanunlarda kişisel verinin aktarılacağına ilişkin açık bir düzenleme var ise,</w:t>
      </w:r>
    </w:p>
    <w:p w:rsidR="00FF146B" w:rsidRPr="00FF146B" w:rsidRDefault="005F0A81" w:rsidP="00FF146B">
      <w:pPr>
        <w:pStyle w:val="ListeParagraf"/>
        <w:numPr>
          <w:ilvl w:val="0"/>
          <w:numId w:val="4"/>
        </w:numPr>
        <w:autoSpaceDE w:val="0"/>
        <w:autoSpaceDN w:val="0"/>
        <w:adjustRightInd w:val="0"/>
        <w:spacing w:after="0" w:line="240" w:lineRule="auto"/>
        <w:rPr>
          <w:rFonts w:ascii="Calibri" w:hAnsi="Calibri" w:cs="Calibri"/>
          <w:sz w:val="24"/>
          <w:szCs w:val="24"/>
        </w:rPr>
      </w:pPr>
      <w:r w:rsidRPr="00FF146B">
        <w:rPr>
          <w:rFonts w:ascii="Calibri" w:hAnsi="Calibri" w:cs="Calibri"/>
        </w:rPr>
        <w:t>Kişisel veri sahibinin veya başkasının hayatı veya beden bütünlüğünün korunması için zorunlu ise ve kişisel veri sahibi fiili imkânsızlık nedeniyle rızasını açıklayamayacak durumdaysa veya rızasına</w:t>
      </w:r>
      <w:r w:rsidR="00FF146B">
        <w:rPr>
          <w:rFonts w:ascii="Calibri" w:hAnsi="Calibri" w:cs="Calibri"/>
        </w:rPr>
        <w:t xml:space="preserve"> hukuki geçerlilik tanınmıyorsa,</w:t>
      </w:r>
    </w:p>
    <w:p w:rsidR="00FF146B" w:rsidRPr="00FF146B" w:rsidRDefault="005F0A81" w:rsidP="00FF146B">
      <w:pPr>
        <w:pStyle w:val="ListeParagraf"/>
        <w:numPr>
          <w:ilvl w:val="0"/>
          <w:numId w:val="4"/>
        </w:numPr>
        <w:autoSpaceDE w:val="0"/>
        <w:autoSpaceDN w:val="0"/>
        <w:adjustRightInd w:val="0"/>
        <w:spacing w:after="0" w:line="240" w:lineRule="auto"/>
        <w:rPr>
          <w:rFonts w:ascii="Calibri" w:hAnsi="Calibri" w:cs="Calibri"/>
          <w:sz w:val="24"/>
          <w:szCs w:val="24"/>
        </w:rPr>
      </w:pPr>
      <w:r w:rsidRPr="00FF146B">
        <w:rPr>
          <w:rFonts w:ascii="Calibri" w:hAnsi="Calibri" w:cs="Calibri"/>
        </w:rPr>
        <w:t>Bir sözleşmenin kurulması veya ifasıyla doğrudan doğruya ilgili olmak kaydıyla sözleşmenin taraflarına ait kişisel verini</w:t>
      </w:r>
      <w:r w:rsidR="00FF146B">
        <w:rPr>
          <w:rFonts w:ascii="Calibri" w:hAnsi="Calibri" w:cs="Calibri"/>
        </w:rPr>
        <w:t>n aktarılması gerekli ise,</w:t>
      </w:r>
    </w:p>
    <w:p w:rsidR="00FF146B" w:rsidRPr="00FF146B" w:rsidRDefault="005F0A81" w:rsidP="00FF146B">
      <w:pPr>
        <w:pStyle w:val="ListeParagraf"/>
        <w:numPr>
          <w:ilvl w:val="0"/>
          <w:numId w:val="4"/>
        </w:numPr>
        <w:autoSpaceDE w:val="0"/>
        <w:autoSpaceDN w:val="0"/>
        <w:adjustRightInd w:val="0"/>
        <w:spacing w:after="0" w:line="240" w:lineRule="auto"/>
        <w:rPr>
          <w:rFonts w:ascii="Calibri" w:hAnsi="Calibri" w:cs="Calibri"/>
          <w:sz w:val="24"/>
          <w:szCs w:val="24"/>
        </w:rPr>
      </w:pPr>
      <w:r w:rsidRPr="00FF146B">
        <w:rPr>
          <w:rFonts w:ascii="Calibri" w:hAnsi="Calibri" w:cs="Calibri"/>
        </w:rPr>
        <w:t>Hukuki bir yükümlülüğün yerine getirilmesi için kişisel veri aktarımı zorunlu ise,</w:t>
      </w:r>
    </w:p>
    <w:p w:rsidR="00FF146B" w:rsidRPr="00FF146B" w:rsidRDefault="005F0A81" w:rsidP="00FF146B">
      <w:pPr>
        <w:pStyle w:val="ListeParagraf"/>
        <w:numPr>
          <w:ilvl w:val="0"/>
          <w:numId w:val="4"/>
        </w:numPr>
        <w:autoSpaceDE w:val="0"/>
        <w:autoSpaceDN w:val="0"/>
        <w:adjustRightInd w:val="0"/>
        <w:spacing w:after="0" w:line="240" w:lineRule="auto"/>
        <w:rPr>
          <w:rFonts w:ascii="Calibri" w:hAnsi="Calibri" w:cs="Calibri"/>
          <w:sz w:val="24"/>
          <w:szCs w:val="24"/>
        </w:rPr>
      </w:pPr>
      <w:r w:rsidRPr="00FF146B">
        <w:rPr>
          <w:rFonts w:ascii="Calibri" w:hAnsi="Calibri" w:cs="Calibri"/>
        </w:rPr>
        <w:t>Kişisel veriler, kişisel veri sahibi tarafından alenileştirilmiş ise,</w:t>
      </w:r>
    </w:p>
    <w:p w:rsidR="00FF146B" w:rsidRPr="00FF146B" w:rsidRDefault="005F0A81" w:rsidP="00FF146B">
      <w:pPr>
        <w:pStyle w:val="ListeParagraf"/>
        <w:numPr>
          <w:ilvl w:val="0"/>
          <w:numId w:val="4"/>
        </w:numPr>
        <w:autoSpaceDE w:val="0"/>
        <w:autoSpaceDN w:val="0"/>
        <w:adjustRightInd w:val="0"/>
        <w:spacing w:after="0" w:line="240" w:lineRule="auto"/>
        <w:rPr>
          <w:rFonts w:ascii="Calibri" w:hAnsi="Calibri" w:cs="Calibri"/>
          <w:sz w:val="24"/>
          <w:szCs w:val="24"/>
        </w:rPr>
      </w:pPr>
      <w:r w:rsidRPr="00FF146B">
        <w:rPr>
          <w:rFonts w:ascii="Calibri" w:hAnsi="Calibri" w:cs="Calibri"/>
        </w:rPr>
        <w:t>Kişisel veri aktarımı bir hakkın tesisi, kullanılması veya korunması için zorunlu ise,</w:t>
      </w:r>
    </w:p>
    <w:p w:rsidR="005F0A81" w:rsidRPr="00FF146B" w:rsidRDefault="005F0A81" w:rsidP="005F0A81">
      <w:pPr>
        <w:pStyle w:val="ListeParagraf"/>
        <w:numPr>
          <w:ilvl w:val="0"/>
          <w:numId w:val="4"/>
        </w:numPr>
        <w:autoSpaceDE w:val="0"/>
        <w:autoSpaceDN w:val="0"/>
        <w:adjustRightInd w:val="0"/>
        <w:spacing w:after="0" w:line="240" w:lineRule="auto"/>
        <w:rPr>
          <w:rFonts w:ascii="Calibri" w:hAnsi="Calibri" w:cs="Calibri"/>
          <w:sz w:val="24"/>
          <w:szCs w:val="24"/>
        </w:rPr>
      </w:pPr>
      <w:r w:rsidRPr="00FF146B">
        <w:rPr>
          <w:rFonts w:ascii="Calibri" w:hAnsi="Calibri" w:cs="Calibri"/>
        </w:rPr>
        <w:t xml:space="preserve">Kişisel veri sahibinin temel hak ve özgürlüklerine zarar vermemek kaydıyla, </w:t>
      </w:r>
      <w:r w:rsidR="008637E3" w:rsidRPr="00941F39">
        <w:rPr>
          <w:rFonts w:cstheme="minorHAnsi"/>
          <w:b/>
        </w:rPr>
        <w:t xml:space="preserve">“Veri </w:t>
      </w:r>
      <w:proofErr w:type="spellStart"/>
      <w:r w:rsidR="008637E3" w:rsidRPr="00941F39">
        <w:rPr>
          <w:rFonts w:cstheme="minorHAnsi"/>
          <w:b/>
        </w:rPr>
        <w:t>Sorumlusu”</w:t>
      </w:r>
      <w:r w:rsidR="008637E3">
        <w:rPr>
          <w:rFonts w:cstheme="minorHAnsi"/>
          <w:b/>
        </w:rPr>
        <w:t>nun</w:t>
      </w:r>
      <w:proofErr w:type="spellEnd"/>
      <w:r w:rsidRPr="00FF146B">
        <w:rPr>
          <w:rFonts w:ascii="Calibri" w:hAnsi="Calibri" w:cs="Calibri"/>
        </w:rPr>
        <w:t xml:space="preserve"> meşru menfaatleri için kişisel veri aktarımı zorunlu ise. </w:t>
      </w:r>
    </w:p>
    <w:p w:rsidR="005F0A81" w:rsidRPr="005F0A81" w:rsidRDefault="005F0A81" w:rsidP="005F0A81">
      <w:pPr>
        <w:autoSpaceDE w:val="0"/>
        <w:autoSpaceDN w:val="0"/>
        <w:adjustRightInd w:val="0"/>
        <w:spacing w:after="0" w:line="240" w:lineRule="auto"/>
        <w:rPr>
          <w:rFonts w:ascii="Calibri" w:hAnsi="Calibri" w:cs="Calibri"/>
        </w:rPr>
      </w:pPr>
    </w:p>
    <w:p w:rsidR="005F0A81" w:rsidRPr="005F0A81" w:rsidRDefault="00FF146B" w:rsidP="00FF146B">
      <w:pPr>
        <w:autoSpaceDE w:val="0"/>
        <w:autoSpaceDN w:val="0"/>
        <w:adjustRightInd w:val="0"/>
        <w:spacing w:after="0" w:line="240" w:lineRule="auto"/>
        <w:ind w:firstLine="708"/>
        <w:rPr>
          <w:rFonts w:ascii="Calibri" w:hAnsi="Calibri" w:cs="Calibri"/>
        </w:rPr>
      </w:pPr>
      <w:r>
        <w:rPr>
          <w:rFonts w:ascii="Calibri" w:hAnsi="Calibri" w:cs="Calibri"/>
          <w:b/>
          <w:bCs/>
        </w:rPr>
        <w:t>5</w:t>
      </w:r>
      <w:r w:rsidR="005F0A81" w:rsidRPr="005F0A81">
        <w:rPr>
          <w:rFonts w:ascii="Calibri" w:hAnsi="Calibri" w:cs="Calibri"/>
          <w:b/>
          <w:bCs/>
        </w:rPr>
        <w:t xml:space="preserve">.2 Kişisel Veri Paylaşımına ilişkin Bilgilendirme ve Kayıt Tutma </w:t>
      </w:r>
    </w:p>
    <w:p w:rsidR="005F0A81" w:rsidRPr="005F0A81" w:rsidRDefault="005F0A81" w:rsidP="00FF146B">
      <w:pPr>
        <w:autoSpaceDE w:val="0"/>
        <w:autoSpaceDN w:val="0"/>
        <w:adjustRightInd w:val="0"/>
        <w:spacing w:after="0" w:line="240" w:lineRule="auto"/>
        <w:ind w:left="708"/>
        <w:rPr>
          <w:rFonts w:ascii="Calibri" w:hAnsi="Calibri" w:cs="Calibri"/>
        </w:rPr>
      </w:pPr>
      <w:r w:rsidRPr="005F0A81">
        <w:rPr>
          <w:rFonts w:ascii="Calibri" w:hAnsi="Calibri" w:cs="Calibri"/>
        </w:rPr>
        <w:t xml:space="preserve">Çalışanların kişisel verilerinin üçüncü kişilerle paylaşılması halinde verilerin paylaşılmasından önce, veri paylaşımının KVK Kanunu’nda yer alan şartlardan birisine dayalı olması aranır. </w:t>
      </w:r>
    </w:p>
    <w:p w:rsidR="00FF146B" w:rsidRDefault="00FF146B" w:rsidP="00FF146B">
      <w:pPr>
        <w:autoSpaceDE w:val="0"/>
        <w:autoSpaceDN w:val="0"/>
        <w:adjustRightInd w:val="0"/>
        <w:spacing w:after="0" w:line="240" w:lineRule="auto"/>
        <w:ind w:left="708"/>
        <w:rPr>
          <w:rFonts w:ascii="Calibri" w:hAnsi="Calibri" w:cs="Calibri"/>
        </w:rPr>
      </w:pPr>
    </w:p>
    <w:p w:rsidR="005F0A81" w:rsidRPr="005F0A81" w:rsidRDefault="005F0A81" w:rsidP="00075EDC">
      <w:pPr>
        <w:autoSpaceDE w:val="0"/>
        <w:autoSpaceDN w:val="0"/>
        <w:adjustRightInd w:val="0"/>
        <w:spacing w:after="0" w:line="240" w:lineRule="auto"/>
        <w:ind w:left="708"/>
        <w:rPr>
          <w:rFonts w:ascii="Calibri" w:hAnsi="Calibri" w:cs="Calibri"/>
        </w:rPr>
      </w:pPr>
      <w:r w:rsidRPr="005F0A81">
        <w:rPr>
          <w:rFonts w:ascii="Calibri" w:hAnsi="Calibri" w:cs="Calibri"/>
        </w:rPr>
        <w:t xml:space="preserve">Çalışanların, daha önce bilgilendirilmemiş ise, en geç paylaşım anında bu paylaşım ile ilgili olarak bilgilendirilmesi sağlanır. Ancak bu bilgilendirme hukuka aykırılık yaratıyorsa veya yetkili makamların yapacağı bir soruşturma hakkında önceden uyarı niteliği taşıyorsa ilgili çalışan konuya ilişkin bilgilendirilmez. Rutin olarak gerçekleştirilmeyen çalışanların kişisel verilerinin şirket dışı paylaşım talepleri ve bu kapsamda yapılan paylaşımlar </w:t>
      </w:r>
      <w:r w:rsidR="008637E3" w:rsidRPr="00941F39">
        <w:rPr>
          <w:rFonts w:cstheme="minorHAnsi"/>
          <w:b/>
        </w:rPr>
        <w:t>“Veri Sorumlusu”</w:t>
      </w:r>
      <w:r w:rsidRPr="005F0A81">
        <w:rPr>
          <w:rFonts w:ascii="Calibri" w:hAnsi="Calibri" w:cs="Calibri"/>
        </w:rPr>
        <w:t xml:space="preserve"> tarafından kayıt altına alınabilir. Bu kapsamda asgari olarak paylaşıma onay veren kişi, paylaşım talebinde bulunan kişi, paylaşım gerekçesi, paylaşım tarih ve saati ile paylaşılan veri tipleri kayıt altına alınır. Bu kayıtların düzenli olarak kontrol edilmesi ve incelenmesi sağlanır. </w:t>
      </w:r>
    </w:p>
    <w:p w:rsidR="00FF146B" w:rsidRDefault="00FF146B" w:rsidP="005F0A81">
      <w:pPr>
        <w:autoSpaceDE w:val="0"/>
        <w:autoSpaceDN w:val="0"/>
        <w:adjustRightInd w:val="0"/>
        <w:spacing w:after="0" w:line="240" w:lineRule="auto"/>
        <w:rPr>
          <w:rFonts w:ascii="Calibri" w:hAnsi="Calibri" w:cs="Calibri"/>
          <w:b/>
          <w:bCs/>
        </w:rPr>
      </w:pPr>
    </w:p>
    <w:p w:rsidR="005F0A81" w:rsidRPr="005F0A81" w:rsidRDefault="00FF146B" w:rsidP="00FF146B">
      <w:pPr>
        <w:autoSpaceDE w:val="0"/>
        <w:autoSpaceDN w:val="0"/>
        <w:adjustRightInd w:val="0"/>
        <w:spacing w:after="0" w:line="240" w:lineRule="auto"/>
        <w:ind w:firstLine="708"/>
        <w:rPr>
          <w:rFonts w:ascii="Calibri" w:hAnsi="Calibri" w:cs="Calibri"/>
        </w:rPr>
      </w:pPr>
      <w:r>
        <w:rPr>
          <w:rFonts w:ascii="Calibri" w:hAnsi="Calibri" w:cs="Calibri"/>
          <w:b/>
          <w:bCs/>
        </w:rPr>
        <w:t>5</w:t>
      </w:r>
      <w:r w:rsidR="005F0A81" w:rsidRPr="005F0A81">
        <w:rPr>
          <w:rFonts w:ascii="Calibri" w:hAnsi="Calibri" w:cs="Calibri"/>
          <w:b/>
          <w:bCs/>
        </w:rPr>
        <w:t xml:space="preserve">.3 Kişisel Verilerin Yayınlanması </w:t>
      </w:r>
    </w:p>
    <w:p w:rsidR="005F0A81" w:rsidRPr="005F0A81" w:rsidRDefault="00FF146B" w:rsidP="00FF146B">
      <w:pPr>
        <w:autoSpaceDE w:val="0"/>
        <w:autoSpaceDN w:val="0"/>
        <w:adjustRightInd w:val="0"/>
        <w:spacing w:after="0" w:line="240" w:lineRule="auto"/>
        <w:ind w:left="708"/>
        <w:rPr>
          <w:rFonts w:ascii="Calibri" w:hAnsi="Calibri" w:cs="Calibri"/>
        </w:rPr>
      </w:pPr>
      <w:r>
        <w:rPr>
          <w:rFonts w:ascii="Calibri" w:hAnsi="Calibri" w:cs="Calibri"/>
        </w:rPr>
        <w:t xml:space="preserve">Çalışanların kişisel verileri, </w:t>
      </w:r>
      <w:r w:rsidR="005F0A81" w:rsidRPr="005F0A81">
        <w:rPr>
          <w:rFonts w:ascii="Calibri" w:hAnsi="Calibri" w:cs="Calibri"/>
        </w:rPr>
        <w:t xml:space="preserve">ancak aşağıdaki şartlara dikkat ederek </w:t>
      </w:r>
      <w:r>
        <w:rPr>
          <w:rFonts w:ascii="Calibri" w:hAnsi="Calibri" w:cs="Calibri"/>
        </w:rPr>
        <w:t>yayınlanabilir</w:t>
      </w:r>
      <w:r w:rsidR="005F0A81" w:rsidRPr="005F0A81">
        <w:rPr>
          <w:rFonts w:ascii="Calibri" w:hAnsi="Calibri" w:cs="Calibri"/>
        </w:rPr>
        <w:t xml:space="preserve">: </w:t>
      </w:r>
    </w:p>
    <w:p w:rsidR="00FF146B" w:rsidRDefault="005F0A81" w:rsidP="00FF146B">
      <w:pPr>
        <w:pStyle w:val="ListeParagraf"/>
        <w:numPr>
          <w:ilvl w:val="0"/>
          <w:numId w:val="4"/>
        </w:numPr>
        <w:autoSpaceDE w:val="0"/>
        <w:autoSpaceDN w:val="0"/>
        <w:adjustRightInd w:val="0"/>
        <w:spacing w:after="30" w:line="240" w:lineRule="auto"/>
        <w:rPr>
          <w:rFonts w:ascii="Calibri" w:hAnsi="Calibri" w:cs="Calibri"/>
        </w:rPr>
      </w:pPr>
      <w:r w:rsidRPr="00FF146B">
        <w:rPr>
          <w:rFonts w:ascii="Calibri" w:hAnsi="Calibri" w:cs="Calibri"/>
        </w:rPr>
        <w:t>Kişisel verilerin yayınlanması için hukuki bir hak veya yükümlülük bulunması veya çalışanın yayınlama için açık rıza vermiş olması,</w:t>
      </w:r>
    </w:p>
    <w:p w:rsidR="005F0A81" w:rsidRPr="00FF146B" w:rsidRDefault="005F0A81" w:rsidP="00FF146B">
      <w:pPr>
        <w:pStyle w:val="ListeParagraf"/>
        <w:numPr>
          <w:ilvl w:val="0"/>
          <w:numId w:val="4"/>
        </w:numPr>
        <w:autoSpaceDE w:val="0"/>
        <w:autoSpaceDN w:val="0"/>
        <w:adjustRightInd w:val="0"/>
        <w:spacing w:after="30" w:line="240" w:lineRule="auto"/>
        <w:rPr>
          <w:rFonts w:ascii="Calibri" w:hAnsi="Calibri" w:cs="Calibri"/>
        </w:rPr>
      </w:pPr>
      <w:r w:rsidRPr="00FF146B">
        <w:rPr>
          <w:rFonts w:ascii="Calibri" w:hAnsi="Calibri" w:cs="Calibri"/>
        </w:rPr>
        <w:t xml:space="preserve">Kişisel verilerin açıkça elverişsiz olmaması. </w:t>
      </w:r>
    </w:p>
    <w:p w:rsidR="005F0A81" w:rsidRPr="005F0A81" w:rsidRDefault="005F0A81" w:rsidP="005F0A81">
      <w:pPr>
        <w:autoSpaceDE w:val="0"/>
        <w:autoSpaceDN w:val="0"/>
        <w:adjustRightInd w:val="0"/>
        <w:spacing w:after="0" w:line="240" w:lineRule="auto"/>
        <w:rPr>
          <w:rFonts w:ascii="Calibri" w:hAnsi="Calibri" w:cs="Calibri"/>
        </w:rPr>
      </w:pPr>
    </w:p>
    <w:p w:rsidR="005F0A81" w:rsidRPr="005F0A81" w:rsidRDefault="008637E3" w:rsidP="00446136">
      <w:pPr>
        <w:autoSpaceDE w:val="0"/>
        <w:autoSpaceDN w:val="0"/>
        <w:adjustRightInd w:val="0"/>
        <w:spacing w:after="120" w:line="240" w:lineRule="auto"/>
        <w:ind w:left="709"/>
        <w:jc w:val="both"/>
        <w:rPr>
          <w:rFonts w:ascii="Calibri" w:hAnsi="Calibri" w:cs="Calibri"/>
        </w:rPr>
      </w:pPr>
      <w:r w:rsidRPr="00941F39">
        <w:rPr>
          <w:rFonts w:cstheme="minorHAnsi"/>
          <w:b/>
        </w:rPr>
        <w:t>“Veri Sorumlusu”</w:t>
      </w:r>
      <w:r w:rsidR="005F0A81" w:rsidRPr="005F0A81">
        <w:rPr>
          <w:rFonts w:ascii="Calibri" w:hAnsi="Calibri" w:cs="Calibri"/>
        </w:rPr>
        <w:t xml:space="preserve">, kişisel verilerin yayınlanması neticesinde elde edilecek faydalar ile çalışanların gizliliğinin korunacağına ilişkin beklentileri </w:t>
      </w:r>
      <w:r w:rsidR="00446136">
        <w:rPr>
          <w:rFonts w:ascii="Calibri" w:hAnsi="Calibri" w:cs="Calibri"/>
        </w:rPr>
        <w:t>arasında denge sağlamaya özen gösterir.</w:t>
      </w:r>
      <w:r w:rsidR="005F0A81" w:rsidRPr="005F0A81">
        <w:rPr>
          <w:rFonts w:ascii="Calibri" w:hAnsi="Calibri" w:cs="Calibri"/>
        </w:rPr>
        <w:t xml:space="preserve"> </w:t>
      </w:r>
    </w:p>
    <w:p w:rsidR="005F0A81" w:rsidRPr="005F0A81" w:rsidRDefault="005F0A81" w:rsidP="00446136">
      <w:pPr>
        <w:autoSpaceDE w:val="0"/>
        <w:autoSpaceDN w:val="0"/>
        <w:adjustRightInd w:val="0"/>
        <w:spacing w:after="120" w:line="240" w:lineRule="auto"/>
        <w:ind w:left="709"/>
        <w:jc w:val="both"/>
        <w:rPr>
          <w:rFonts w:ascii="Cambria" w:hAnsi="Cambria" w:cs="Cambria"/>
          <w:sz w:val="23"/>
          <w:szCs w:val="23"/>
        </w:rPr>
      </w:pPr>
      <w:r w:rsidRPr="005F0A81">
        <w:rPr>
          <w:rFonts w:ascii="Calibri" w:hAnsi="Calibri" w:cs="Calibri"/>
        </w:rPr>
        <w:t xml:space="preserve">Yıllık raporlar, yayınlar ya da internet siteleri </w:t>
      </w:r>
      <w:r w:rsidR="00446136">
        <w:rPr>
          <w:rFonts w:ascii="Calibri" w:hAnsi="Calibri" w:cs="Calibri"/>
        </w:rPr>
        <w:t xml:space="preserve">ve sosyal medya araçları </w:t>
      </w:r>
      <w:r w:rsidRPr="005F0A81">
        <w:rPr>
          <w:rFonts w:ascii="Calibri" w:hAnsi="Calibri" w:cs="Calibri"/>
        </w:rPr>
        <w:t>gibi mecralarda bazı çalışanların isimlerinin ve diğer kişisel verilerin yayınlanması halinde, bu durumlar özel olarak değerlendirilir ve açık rıza alınması gereksinimi olup olmadığı belirlenir. Açık rıza alınması gerektiğine kanaat getirilmesi h</w:t>
      </w:r>
      <w:r w:rsidR="00446136">
        <w:rPr>
          <w:rFonts w:ascii="Calibri" w:hAnsi="Calibri" w:cs="Calibri"/>
        </w:rPr>
        <w:t>alinde ilgili çalışanların açık rızası, ilgili yayın yapılmadan önce alınır.</w:t>
      </w:r>
    </w:p>
    <w:p w:rsidR="005F0A81" w:rsidRDefault="005F0A81" w:rsidP="005F0A81">
      <w:pPr>
        <w:autoSpaceDE w:val="0"/>
        <w:autoSpaceDN w:val="0"/>
        <w:adjustRightInd w:val="0"/>
        <w:spacing w:after="0" w:line="240" w:lineRule="auto"/>
        <w:rPr>
          <w:rFonts w:ascii="Calibri" w:hAnsi="Calibri" w:cs="Calibri"/>
          <w:sz w:val="24"/>
          <w:szCs w:val="24"/>
        </w:rPr>
      </w:pPr>
    </w:p>
    <w:p w:rsidR="008637E3" w:rsidRPr="005F0A81" w:rsidRDefault="008637E3" w:rsidP="005F0A81">
      <w:pPr>
        <w:autoSpaceDE w:val="0"/>
        <w:autoSpaceDN w:val="0"/>
        <w:adjustRightInd w:val="0"/>
        <w:spacing w:after="0" w:line="240" w:lineRule="auto"/>
        <w:rPr>
          <w:rFonts w:ascii="Calibri" w:hAnsi="Calibri" w:cs="Calibri"/>
          <w:sz w:val="24"/>
          <w:szCs w:val="24"/>
        </w:rPr>
      </w:pPr>
    </w:p>
    <w:p w:rsidR="005F0A81" w:rsidRPr="005F0A81" w:rsidRDefault="00446136" w:rsidP="005F0A81">
      <w:pPr>
        <w:autoSpaceDE w:val="0"/>
        <w:autoSpaceDN w:val="0"/>
        <w:adjustRightInd w:val="0"/>
        <w:spacing w:after="0" w:line="240" w:lineRule="auto"/>
        <w:rPr>
          <w:rFonts w:ascii="Calibri" w:hAnsi="Calibri" w:cs="Calibri"/>
        </w:rPr>
      </w:pPr>
      <w:r>
        <w:rPr>
          <w:rFonts w:ascii="Calibri" w:hAnsi="Calibri" w:cs="Calibri"/>
          <w:b/>
          <w:bCs/>
        </w:rPr>
        <w:lastRenderedPageBreak/>
        <w:t xml:space="preserve">6. BÖLÜM: </w:t>
      </w:r>
      <w:r w:rsidR="005F0A81" w:rsidRPr="005F0A81">
        <w:rPr>
          <w:rFonts w:ascii="Calibri" w:hAnsi="Calibri" w:cs="Calibri"/>
          <w:b/>
          <w:bCs/>
        </w:rPr>
        <w:t xml:space="preserve">ÇALIŞANLARIN KİŞİSEL VERİLERİNİN SAKLANMA SÜRESİ </w:t>
      </w:r>
    </w:p>
    <w:p w:rsidR="00446136" w:rsidRDefault="00446136" w:rsidP="005F0A81">
      <w:pPr>
        <w:autoSpaceDE w:val="0"/>
        <w:autoSpaceDN w:val="0"/>
        <w:adjustRightInd w:val="0"/>
        <w:spacing w:after="0" w:line="240" w:lineRule="auto"/>
        <w:rPr>
          <w:rFonts w:ascii="Calibri" w:hAnsi="Calibri" w:cs="Calibri"/>
        </w:rPr>
      </w:pPr>
    </w:p>
    <w:p w:rsidR="00446136" w:rsidRDefault="008637E3" w:rsidP="00446136">
      <w:pPr>
        <w:autoSpaceDE w:val="0"/>
        <w:autoSpaceDN w:val="0"/>
        <w:adjustRightInd w:val="0"/>
        <w:spacing w:after="0" w:line="240" w:lineRule="auto"/>
        <w:jc w:val="both"/>
        <w:rPr>
          <w:rFonts w:ascii="Calibri" w:hAnsi="Calibri" w:cs="Calibri"/>
        </w:rPr>
      </w:pPr>
      <w:r w:rsidRPr="00941F39">
        <w:rPr>
          <w:rFonts w:cstheme="minorHAnsi"/>
          <w:b/>
        </w:rPr>
        <w:t>“Veri Sorumlusu”</w:t>
      </w:r>
      <w:r w:rsidR="005F0A81" w:rsidRPr="005F0A81">
        <w:rPr>
          <w:rFonts w:ascii="Calibri" w:hAnsi="Calibri" w:cs="Calibri"/>
        </w:rPr>
        <w:t xml:space="preserve">, çalışanların kişisel verilerini işlendikleri amaç için gerekli olan süre ve ilgili faaliyetin tabi olduğu yasal mevzuatta öngörülen minimum sürelere uygun olarak muhafaza etmektedir. </w:t>
      </w:r>
    </w:p>
    <w:p w:rsidR="00446136" w:rsidRDefault="00446136" w:rsidP="00446136">
      <w:pPr>
        <w:autoSpaceDE w:val="0"/>
        <w:autoSpaceDN w:val="0"/>
        <w:adjustRightInd w:val="0"/>
        <w:spacing w:after="0" w:line="240" w:lineRule="auto"/>
        <w:jc w:val="both"/>
        <w:rPr>
          <w:rFonts w:ascii="Calibri" w:hAnsi="Calibri" w:cs="Calibri"/>
        </w:rPr>
      </w:pPr>
    </w:p>
    <w:p w:rsidR="00446136" w:rsidRDefault="005F0A81" w:rsidP="00446136">
      <w:pPr>
        <w:autoSpaceDE w:val="0"/>
        <w:autoSpaceDN w:val="0"/>
        <w:adjustRightInd w:val="0"/>
        <w:spacing w:after="0" w:line="240" w:lineRule="auto"/>
        <w:jc w:val="both"/>
        <w:rPr>
          <w:rFonts w:ascii="Calibri" w:hAnsi="Calibri" w:cs="Calibri"/>
        </w:rPr>
      </w:pPr>
      <w:r w:rsidRPr="005F0A81">
        <w:rPr>
          <w:rFonts w:ascii="Calibri" w:hAnsi="Calibri" w:cs="Calibri"/>
        </w:rPr>
        <w:t xml:space="preserve">Bu kapsamda, </w:t>
      </w:r>
      <w:r w:rsidR="008637E3" w:rsidRPr="00941F39">
        <w:rPr>
          <w:rFonts w:cstheme="minorHAnsi"/>
          <w:b/>
        </w:rPr>
        <w:t>“Veri Sorumlusu”</w:t>
      </w:r>
      <w:r w:rsidR="009A6A72">
        <w:rPr>
          <w:rFonts w:ascii="Calibri" w:hAnsi="Calibri" w:cs="Calibri"/>
        </w:rPr>
        <w:t>,</w:t>
      </w:r>
      <w:r w:rsidRPr="005F0A81">
        <w:rPr>
          <w:rFonts w:ascii="Calibri" w:hAnsi="Calibri" w:cs="Calibri"/>
        </w:rPr>
        <w:t xml:space="preserve">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w:t>
      </w:r>
    </w:p>
    <w:p w:rsidR="00446136" w:rsidRDefault="00446136" w:rsidP="00446136">
      <w:pPr>
        <w:autoSpaceDE w:val="0"/>
        <w:autoSpaceDN w:val="0"/>
        <w:adjustRightInd w:val="0"/>
        <w:spacing w:after="0" w:line="240" w:lineRule="auto"/>
        <w:jc w:val="both"/>
        <w:rPr>
          <w:rFonts w:ascii="Calibri" w:hAnsi="Calibri" w:cs="Calibri"/>
        </w:rPr>
      </w:pPr>
    </w:p>
    <w:p w:rsidR="005F0A81" w:rsidRPr="005F0A81" w:rsidRDefault="005F0A81" w:rsidP="00446136">
      <w:pPr>
        <w:autoSpaceDE w:val="0"/>
        <w:autoSpaceDN w:val="0"/>
        <w:adjustRightInd w:val="0"/>
        <w:spacing w:after="0" w:line="240" w:lineRule="auto"/>
        <w:jc w:val="both"/>
        <w:rPr>
          <w:rFonts w:ascii="Calibri" w:hAnsi="Calibri" w:cs="Calibri"/>
        </w:rPr>
      </w:pPr>
      <w:r w:rsidRPr="005F0A81">
        <w:rPr>
          <w:rFonts w:ascii="Calibri" w:hAnsi="Calibri" w:cs="Calibri"/>
        </w:rPr>
        <w:t xml:space="preserve">Kişisel veriler belirlenen saklama sürelerinin sonunda periyodik imha sürelerine veya veri sahibi başvurusuna uygun olarak ve belirlenen imha yöntemleri (silme ve/veya yok etme ve/veya anonimleştirme) ile imha edilmektedir. </w:t>
      </w:r>
    </w:p>
    <w:p w:rsidR="00446136" w:rsidRDefault="00446136" w:rsidP="005F0A81">
      <w:pPr>
        <w:autoSpaceDE w:val="0"/>
        <w:autoSpaceDN w:val="0"/>
        <w:adjustRightInd w:val="0"/>
        <w:spacing w:after="0" w:line="240" w:lineRule="auto"/>
        <w:rPr>
          <w:rFonts w:ascii="Calibri" w:hAnsi="Calibri" w:cs="Calibri"/>
          <w:b/>
          <w:bCs/>
        </w:rPr>
      </w:pPr>
    </w:p>
    <w:p w:rsidR="005F0A81" w:rsidRPr="005F0A81" w:rsidRDefault="005F0A81" w:rsidP="005F0A81">
      <w:pPr>
        <w:autoSpaceDE w:val="0"/>
        <w:autoSpaceDN w:val="0"/>
        <w:adjustRightInd w:val="0"/>
        <w:spacing w:after="0" w:line="240" w:lineRule="auto"/>
        <w:rPr>
          <w:rFonts w:ascii="Calibri" w:hAnsi="Calibri" w:cs="Calibri"/>
        </w:rPr>
      </w:pPr>
    </w:p>
    <w:p w:rsidR="005F0A81" w:rsidRPr="005F0A81" w:rsidRDefault="009A6A72" w:rsidP="005F0A81">
      <w:pPr>
        <w:autoSpaceDE w:val="0"/>
        <w:autoSpaceDN w:val="0"/>
        <w:adjustRightInd w:val="0"/>
        <w:spacing w:after="0" w:line="240" w:lineRule="auto"/>
        <w:rPr>
          <w:rFonts w:ascii="Calibri" w:hAnsi="Calibri" w:cs="Calibri"/>
        </w:rPr>
      </w:pPr>
      <w:r>
        <w:rPr>
          <w:rFonts w:ascii="Calibri" w:hAnsi="Calibri" w:cs="Calibri"/>
          <w:b/>
          <w:bCs/>
        </w:rPr>
        <w:t xml:space="preserve">7. BÖLÜM: </w:t>
      </w:r>
      <w:r w:rsidR="005F0A81" w:rsidRPr="005F0A81">
        <w:rPr>
          <w:rFonts w:ascii="Calibri" w:hAnsi="Calibri" w:cs="Calibri"/>
          <w:b/>
          <w:bCs/>
        </w:rPr>
        <w:t xml:space="preserve">KİŞİSEL VERİLERİN GÜVENLİĞİ </w:t>
      </w:r>
    </w:p>
    <w:p w:rsidR="009A6A72" w:rsidRDefault="005F0A81" w:rsidP="009A6A72">
      <w:pPr>
        <w:autoSpaceDE w:val="0"/>
        <w:autoSpaceDN w:val="0"/>
        <w:adjustRightInd w:val="0"/>
        <w:spacing w:after="0" w:line="240" w:lineRule="auto"/>
        <w:jc w:val="both"/>
        <w:rPr>
          <w:rFonts w:ascii="Calibri" w:hAnsi="Calibri" w:cs="Calibri"/>
        </w:rPr>
      </w:pPr>
      <w:r w:rsidRPr="005F0A81">
        <w:rPr>
          <w:rFonts w:ascii="Calibri" w:hAnsi="Calibri" w:cs="Calibri"/>
        </w:rPr>
        <w:t xml:space="preserve">Çalışan verilerinin güvenliğini sağlamak için </w:t>
      </w:r>
      <w:r w:rsidR="008637E3" w:rsidRPr="00941F39">
        <w:rPr>
          <w:rFonts w:cstheme="minorHAnsi"/>
          <w:b/>
        </w:rPr>
        <w:t>“Veri Sorumlusu”</w:t>
      </w:r>
      <w:r w:rsidRPr="005F0A81">
        <w:rPr>
          <w:rFonts w:ascii="Calibri" w:hAnsi="Calibri" w:cs="Calibri"/>
        </w:rPr>
        <w:t xml:space="preserve"> gereken tüm makul önlemleri alır. Alınan önlemler yetkisiz erişim risklerini, kaza ile veri kayıplarını, verilerin kasti silinmesini veya verilerin zarar görmesini engelleyecek şekilde kurgulanır.</w:t>
      </w:r>
    </w:p>
    <w:p w:rsidR="005F0A81" w:rsidRPr="005F0A81" w:rsidRDefault="005F0A81" w:rsidP="009A6A72">
      <w:pPr>
        <w:autoSpaceDE w:val="0"/>
        <w:autoSpaceDN w:val="0"/>
        <w:adjustRightInd w:val="0"/>
        <w:spacing w:after="0" w:line="240" w:lineRule="auto"/>
        <w:jc w:val="both"/>
        <w:rPr>
          <w:rFonts w:ascii="Calibri" w:hAnsi="Calibri" w:cs="Calibri"/>
        </w:rPr>
      </w:pPr>
      <w:r w:rsidRPr="005F0A81">
        <w:rPr>
          <w:rFonts w:ascii="Calibri" w:hAnsi="Calibri" w:cs="Calibri"/>
        </w:rPr>
        <w:t xml:space="preserve"> </w:t>
      </w:r>
    </w:p>
    <w:p w:rsidR="009A6A72" w:rsidRDefault="008637E3" w:rsidP="009A6A72">
      <w:pPr>
        <w:autoSpaceDE w:val="0"/>
        <w:autoSpaceDN w:val="0"/>
        <w:adjustRightInd w:val="0"/>
        <w:spacing w:after="0" w:line="240" w:lineRule="auto"/>
        <w:jc w:val="both"/>
        <w:rPr>
          <w:rFonts w:ascii="Calibri" w:hAnsi="Calibri" w:cs="Calibri"/>
        </w:rPr>
      </w:pPr>
      <w:r w:rsidRPr="00941F39">
        <w:rPr>
          <w:rFonts w:cstheme="minorHAnsi"/>
          <w:b/>
        </w:rPr>
        <w:t>“Veri Sorumlusu”</w:t>
      </w:r>
      <w:r w:rsidR="005F0A81" w:rsidRPr="005F0A81">
        <w:rPr>
          <w:rFonts w:ascii="Calibri" w:hAnsi="Calibri" w:cs="Calibri"/>
        </w:rPr>
        <w:t xml:space="preserve">, çalışanların iş faaliyetleri özelinde gerçekleştirilecek kişisel veri işleme faaliyetleri için şirket içinde sorumlu çalışanlar tayin eder. </w:t>
      </w:r>
      <w:r w:rsidR="009A6A72">
        <w:rPr>
          <w:rFonts w:ascii="Calibri" w:hAnsi="Calibri" w:cs="Calibri"/>
        </w:rPr>
        <w:t>B</w:t>
      </w:r>
      <w:r w:rsidR="005F0A81" w:rsidRPr="005F0A81">
        <w:rPr>
          <w:rFonts w:ascii="Calibri" w:hAnsi="Calibri" w:cs="Calibri"/>
        </w:rPr>
        <w:t>u kapsamda</w:t>
      </w:r>
      <w:r w:rsidR="009A6A72">
        <w:rPr>
          <w:rFonts w:ascii="Calibri" w:hAnsi="Calibri" w:cs="Calibri"/>
        </w:rPr>
        <w:t>, çalışanların</w:t>
      </w:r>
      <w:r w:rsidR="005F0A81" w:rsidRPr="005F0A81">
        <w:rPr>
          <w:rFonts w:ascii="Calibri" w:hAnsi="Calibri" w:cs="Calibri"/>
        </w:rPr>
        <w:t xml:space="preserve"> kişisel veri işleme faaliyetinden sorumlu olacak ve bu işleme neticesinde elde edilen kişisel verilere erişim yetkisi olacak çalışan sayısı olabildiğince sınırlı tutulur. </w:t>
      </w:r>
    </w:p>
    <w:p w:rsidR="009A6A72" w:rsidRDefault="009A6A72" w:rsidP="005F0A81">
      <w:pPr>
        <w:autoSpaceDE w:val="0"/>
        <w:autoSpaceDN w:val="0"/>
        <w:adjustRightInd w:val="0"/>
        <w:spacing w:after="0" w:line="240" w:lineRule="auto"/>
        <w:rPr>
          <w:rFonts w:ascii="Calibri" w:hAnsi="Calibri" w:cs="Calibri"/>
        </w:rPr>
      </w:pPr>
    </w:p>
    <w:p w:rsidR="005F0A81" w:rsidRDefault="009A6A72" w:rsidP="009A6A72">
      <w:pPr>
        <w:autoSpaceDE w:val="0"/>
        <w:autoSpaceDN w:val="0"/>
        <w:adjustRightInd w:val="0"/>
        <w:spacing w:after="0" w:line="240" w:lineRule="auto"/>
        <w:jc w:val="both"/>
        <w:rPr>
          <w:rFonts w:ascii="Calibri" w:hAnsi="Calibri" w:cs="Calibri"/>
        </w:rPr>
      </w:pPr>
      <w:r>
        <w:rPr>
          <w:rFonts w:ascii="Calibri" w:hAnsi="Calibri" w:cs="Calibri"/>
        </w:rPr>
        <w:t>Yine b</w:t>
      </w:r>
      <w:r w:rsidR="005F0A81" w:rsidRPr="005F0A81">
        <w:rPr>
          <w:rFonts w:ascii="Calibri" w:hAnsi="Calibri" w:cs="Calibri"/>
        </w:rPr>
        <w:t>u kapsamda, mevcut durumda bu verilere erişimi gereksiz olan çalışanlar var ise bu çalışanların erişim yetkileri</w:t>
      </w:r>
      <w:r>
        <w:rPr>
          <w:rFonts w:ascii="Calibri" w:hAnsi="Calibri" w:cs="Calibri"/>
        </w:rPr>
        <w:t xml:space="preserve"> kaldırılır veya sınırlandırılır. </w:t>
      </w:r>
      <w:r w:rsidR="005F0A81" w:rsidRPr="005F0A81">
        <w:rPr>
          <w:rFonts w:ascii="Calibri" w:hAnsi="Calibri" w:cs="Calibri"/>
        </w:rPr>
        <w:t>Çalışanların kişisel verilerine sadece erişim ile yetkili olan kişilerin erişmesini sağlamak adına gereken fiz</w:t>
      </w:r>
      <w:r>
        <w:rPr>
          <w:rFonts w:ascii="Calibri" w:hAnsi="Calibri" w:cs="Calibri"/>
        </w:rPr>
        <w:t>iki güvenlik önlemleri alınır.</w:t>
      </w:r>
    </w:p>
    <w:p w:rsidR="009A6A72" w:rsidRDefault="009A6A72" w:rsidP="009A6A72">
      <w:pPr>
        <w:autoSpaceDE w:val="0"/>
        <w:autoSpaceDN w:val="0"/>
        <w:adjustRightInd w:val="0"/>
        <w:spacing w:after="0" w:line="240" w:lineRule="auto"/>
        <w:jc w:val="both"/>
        <w:rPr>
          <w:rFonts w:ascii="Calibri" w:hAnsi="Calibri" w:cs="Calibri"/>
        </w:rPr>
      </w:pPr>
    </w:p>
    <w:p w:rsidR="009A6A72" w:rsidRDefault="009A6A72" w:rsidP="009A6A72">
      <w:pPr>
        <w:autoSpaceDE w:val="0"/>
        <w:autoSpaceDN w:val="0"/>
        <w:adjustRightInd w:val="0"/>
        <w:spacing w:after="0" w:line="240" w:lineRule="auto"/>
        <w:jc w:val="both"/>
        <w:rPr>
          <w:rFonts w:ascii="Calibri" w:hAnsi="Calibri" w:cs="Calibri"/>
        </w:rPr>
      </w:pPr>
      <w:r>
        <w:rPr>
          <w:rFonts w:ascii="Calibri" w:hAnsi="Calibri" w:cs="Calibri"/>
        </w:rPr>
        <w:t xml:space="preserve">Bilgi Sistemleri üzerinde kimlerin çalışanların kişisel verilerine eriştiğinin tespit edilmesini sağlayacak önlemler alınır. Bu kapsamda oluşturulacak erişim kayıtları ve olası yetkisiz erişimler düzenli olarak kontrol edilir. </w:t>
      </w:r>
    </w:p>
    <w:p w:rsidR="009A6A72" w:rsidRDefault="009A6A72" w:rsidP="009A6A72">
      <w:pPr>
        <w:autoSpaceDE w:val="0"/>
        <w:autoSpaceDN w:val="0"/>
        <w:adjustRightInd w:val="0"/>
        <w:spacing w:after="0" w:line="240" w:lineRule="auto"/>
        <w:jc w:val="both"/>
        <w:rPr>
          <w:rFonts w:ascii="Calibri" w:hAnsi="Calibri" w:cs="Calibri"/>
        </w:rPr>
      </w:pPr>
    </w:p>
    <w:p w:rsidR="009A6A72" w:rsidRPr="005F0A81" w:rsidRDefault="009A6A72" w:rsidP="00075EDC">
      <w:pPr>
        <w:autoSpaceDE w:val="0"/>
        <w:autoSpaceDN w:val="0"/>
        <w:adjustRightInd w:val="0"/>
        <w:spacing w:after="0" w:line="240" w:lineRule="auto"/>
        <w:jc w:val="both"/>
        <w:rPr>
          <w:rFonts w:ascii="Calibri" w:hAnsi="Calibri" w:cs="Calibri"/>
        </w:rPr>
      </w:pPr>
      <w:r w:rsidRPr="005F0A81">
        <w:rPr>
          <w:rFonts w:ascii="Calibri" w:hAnsi="Calibri" w:cs="Calibri"/>
        </w:rPr>
        <w:t xml:space="preserve">Çalışanların kişisel verilerine erişimi olan diğer çalışanların gerekli güvenlik kontrollerinden geçirilmeleri esastır. Bunun yanında bu kişilerin gerekli korumaları sağlayan gizlilik sözleşmesi/taahhütnamesi imzalaması veya iş sözleşmelerinde bu kapsamda hükümlere yer verilmesi ve bu kişilerin sorumlulukları hakkında sürekli olarak eğitilmesi sağlanır. </w:t>
      </w:r>
    </w:p>
    <w:p w:rsidR="009A6A72" w:rsidRDefault="009A6A72" w:rsidP="00075EDC">
      <w:pPr>
        <w:autoSpaceDE w:val="0"/>
        <w:autoSpaceDN w:val="0"/>
        <w:adjustRightInd w:val="0"/>
        <w:spacing w:after="0" w:line="240" w:lineRule="auto"/>
        <w:jc w:val="both"/>
        <w:rPr>
          <w:rFonts w:ascii="Calibri" w:hAnsi="Calibri" w:cs="Calibri"/>
        </w:rPr>
      </w:pPr>
    </w:p>
    <w:p w:rsidR="009A6A72" w:rsidRPr="005F0A81" w:rsidRDefault="009A6A72" w:rsidP="00075EDC">
      <w:pPr>
        <w:autoSpaceDE w:val="0"/>
        <w:autoSpaceDN w:val="0"/>
        <w:adjustRightInd w:val="0"/>
        <w:spacing w:after="0" w:line="240" w:lineRule="auto"/>
        <w:jc w:val="both"/>
        <w:rPr>
          <w:rFonts w:ascii="Calibri" w:hAnsi="Calibri" w:cs="Calibri"/>
        </w:rPr>
      </w:pPr>
      <w:r w:rsidRPr="005F0A81">
        <w:rPr>
          <w:rFonts w:ascii="Calibri" w:hAnsi="Calibri" w:cs="Calibri"/>
        </w:rPr>
        <w:t>Çalışanlara ait kişisel verilerin dizüstü bilgisayarlar</w:t>
      </w:r>
      <w:r>
        <w:rPr>
          <w:rFonts w:ascii="Calibri" w:hAnsi="Calibri" w:cs="Calibri"/>
        </w:rPr>
        <w:t>, USB bellekler</w:t>
      </w:r>
      <w:r w:rsidRPr="005F0A81">
        <w:rPr>
          <w:rFonts w:ascii="Calibri" w:hAnsi="Calibri" w:cs="Calibri"/>
        </w:rPr>
        <w:t xml:space="preserve"> gibi çeşitli vasıtalarla işyerinden çıkarılması halinde gerekli güvenlik önlemlerinin alınması ve bu önlemler hakkında ilgili çalışanların bilgilendirilmesi sağlanır. </w:t>
      </w:r>
    </w:p>
    <w:p w:rsidR="006F0EB9" w:rsidRDefault="006F0EB9" w:rsidP="00075EDC">
      <w:pPr>
        <w:autoSpaceDE w:val="0"/>
        <w:autoSpaceDN w:val="0"/>
        <w:adjustRightInd w:val="0"/>
        <w:spacing w:after="0" w:line="240" w:lineRule="auto"/>
        <w:jc w:val="both"/>
        <w:rPr>
          <w:rFonts w:ascii="Calibri" w:hAnsi="Calibri" w:cs="Calibri"/>
          <w:sz w:val="24"/>
          <w:szCs w:val="24"/>
        </w:rPr>
      </w:pPr>
    </w:p>
    <w:p w:rsidR="006F0EB9" w:rsidRPr="005F0A81" w:rsidRDefault="0073081E" w:rsidP="00075EDC">
      <w:pPr>
        <w:autoSpaceDE w:val="0"/>
        <w:autoSpaceDN w:val="0"/>
        <w:adjustRightInd w:val="0"/>
        <w:spacing w:after="0" w:line="240" w:lineRule="auto"/>
        <w:jc w:val="both"/>
        <w:rPr>
          <w:rFonts w:ascii="Calibri" w:hAnsi="Calibri" w:cs="Calibri"/>
        </w:rPr>
      </w:pPr>
      <w:r>
        <w:rPr>
          <w:rFonts w:ascii="Calibri" w:hAnsi="Calibri" w:cs="Calibri"/>
          <w:b/>
          <w:bCs/>
        </w:rPr>
        <w:t>8</w:t>
      </w:r>
      <w:r w:rsidR="006F0EB9">
        <w:rPr>
          <w:rFonts w:ascii="Calibri" w:hAnsi="Calibri" w:cs="Calibri"/>
          <w:b/>
          <w:bCs/>
        </w:rPr>
        <w:t>.BÖLÜM:</w:t>
      </w:r>
      <w:r w:rsidR="006F0EB9" w:rsidRPr="005F0A81">
        <w:rPr>
          <w:rFonts w:ascii="Calibri" w:hAnsi="Calibri" w:cs="Calibri"/>
          <w:b/>
          <w:bCs/>
        </w:rPr>
        <w:t xml:space="preserve"> </w:t>
      </w:r>
      <w:r w:rsidR="006F0EB9" w:rsidRPr="00170901">
        <w:rPr>
          <w:rFonts w:ascii="Calibri" w:hAnsi="Calibri" w:cs="Calibri"/>
          <w:b/>
          <w:bCs/>
        </w:rPr>
        <w:t xml:space="preserve">ÇALIŞANLARIN </w:t>
      </w:r>
      <w:r w:rsidR="006F0EB9">
        <w:rPr>
          <w:rFonts w:ascii="Calibri" w:hAnsi="Calibri" w:cs="Calibri"/>
          <w:b/>
          <w:bCs/>
        </w:rPr>
        <w:t>KİŞİSEL VERİLERE İLİŞKİN KANUNİ HAKLARI</w:t>
      </w:r>
    </w:p>
    <w:p w:rsidR="006F0EB9" w:rsidRDefault="006F0EB9" w:rsidP="00075EDC">
      <w:pPr>
        <w:autoSpaceDE w:val="0"/>
        <w:autoSpaceDN w:val="0"/>
        <w:adjustRightInd w:val="0"/>
        <w:spacing w:after="0" w:line="240" w:lineRule="auto"/>
        <w:ind w:firstLine="708"/>
        <w:jc w:val="both"/>
        <w:rPr>
          <w:rFonts w:ascii="Calibri" w:hAnsi="Calibri" w:cs="Calibri"/>
          <w:b/>
          <w:bCs/>
        </w:rPr>
      </w:pPr>
    </w:p>
    <w:p w:rsidR="006F0EB9" w:rsidRPr="005F0A81" w:rsidRDefault="0073081E" w:rsidP="00075EDC">
      <w:pPr>
        <w:autoSpaceDE w:val="0"/>
        <w:autoSpaceDN w:val="0"/>
        <w:adjustRightInd w:val="0"/>
        <w:spacing w:after="0" w:line="240" w:lineRule="auto"/>
        <w:ind w:firstLine="708"/>
        <w:jc w:val="both"/>
        <w:rPr>
          <w:rFonts w:ascii="Calibri" w:hAnsi="Calibri" w:cs="Calibri"/>
        </w:rPr>
      </w:pPr>
      <w:r>
        <w:rPr>
          <w:rFonts w:ascii="Calibri" w:hAnsi="Calibri" w:cs="Calibri"/>
          <w:b/>
          <w:bCs/>
        </w:rPr>
        <w:t>8</w:t>
      </w:r>
      <w:r w:rsidR="006F0EB9" w:rsidRPr="005F0A81">
        <w:rPr>
          <w:rFonts w:ascii="Calibri" w:hAnsi="Calibri" w:cs="Calibri"/>
          <w:b/>
          <w:bCs/>
        </w:rPr>
        <w:t xml:space="preserve">.1 Çalışanların Kanuni Hakları </w:t>
      </w:r>
    </w:p>
    <w:p w:rsidR="006F0EB9" w:rsidRDefault="006F0EB9" w:rsidP="00075EDC">
      <w:pPr>
        <w:autoSpaceDE w:val="0"/>
        <w:autoSpaceDN w:val="0"/>
        <w:adjustRightInd w:val="0"/>
        <w:spacing w:after="0" w:line="240" w:lineRule="auto"/>
        <w:ind w:firstLine="708"/>
        <w:jc w:val="both"/>
        <w:rPr>
          <w:rFonts w:ascii="Calibri" w:hAnsi="Calibri" w:cs="Calibri"/>
        </w:rPr>
      </w:pPr>
      <w:proofErr w:type="spellStart"/>
      <w:r>
        <w:rPr>
          <w:rFonts w:ascii="Calibri" w:hAnsi="Calibri" w:cs="Calibri"/>
        </w:rPr>
        <w:t>KVKK’nın</w:t>
      </w:r>
      <w:proofErr w:type="spellEnd"/>
      <w:r>
        <w:rPr>
          <w:rFonts w:ascii="Calibri" w:hAnsi="Calibri" w:cs="Calibri"/>
        </w:rPr>
        <w:t xml:space="preserve"> 11.maddesi gereği, ç</w:t>
      </w:r>
      <w:r w:rsidRPr="005F0A81">
        <w:rPr>
          <w:rFonts w:ascii="Calibri" w:hAnsi="Calibri" w:cs="Calibri"/>
        </w:rPr>
        <w:t>alışanlarımız aşağıda yer alan haklara sahiptirler:</w:t>
      </w:r>
    </w:p>
    <w:p w:rsidR="00FF146B" w:rsidRPr="006F0EB9" w:rsidRDefault="00FF146B" w:rsidP="00075EDC">
      <w:pPr>
        <w:pStyle w:val="ListeParagraf"/>
        <w:numPr>
          <w:ilvl w:val="0"/>
          <w:numId w:val="4"/>
        </w:numPr>
        <w:autoSpaceDE w:val="0"/>
        <w:autoSpaceDN w:val="0"/>
        <w:adjustRightInd w:val="0"/>
        <w:spacing w:after="0" w:line="240" w:lineRule="auto"/>
        <w:jc w:val="both"/>
        <w:rPr>
          <w:rFonts w:ascii="Calibri" w:hAnsi="Calibri" w:cs="Calibri"/>
        </w:rPr>
      </w:pPr>
      <w:r w:rsidRPr="006F0EB9">
        <w:rPr>
          <w:rFonts w:ascii="Calibri" w:hAnsi="Calibri" w:cs="Calibri"/>
        </w:rPr>
        <w:t>Kişisel veri işlenip işlenmediğini öğrenme,</w:t>
      </w:r>
    </w:p>
    <w:p w:rsidR="00FF146B" w:rsidRDefault="00FF146B" w:rsidP="00075EDC">
      <w:pPr>
        <w:pStyle w:val="ListeParagraf"/>
        <w:numPr>
          <w:ilvl w:val="0"/>
          <w:numId w:val="4"/>
        </w:numPr>
        <w:autoSpaceDE w:val="0"/>
        <w:autoSpaceDN w:val="0"/>
        <w:adjustRightInd w:val="0"/>
        <w:spacing w:after="0" w:line="240" w:lineRule="auto"/>
        <w:jc w:val="both"/>
        <w:rPr>
          <w:rFonts w:ascii="Calibri" w:hAnsi="Calibri" w:cs="Calibri"/>
        </w:rPr>
      </w:pPr>
      <w:r w:rsidRPr="005F0A81">
        <w:rPr>
          <w:rFonts w:ascii="Calibri" w:hAnsi="Calibri" w:cs="Calibri"/>
        </w:rPr>
        <w:t>Kişisel verileri işlenmişse buna ilişkin bilgi talep etme,</w:t>
      </w:r>
    </w:p>
    <w:p w:rsidR="00FF146B" w:rsidRDefault="00FF146B" w:rsidP="00075EDC">
      <w:pPr>
        <w:pStyle w:val="ListeParagraf"/>
        <w:numPr>
          <w:ilvl w:val="0"/>
          <w:numId w:val="4"/>
        </w:numPr>
        <w:autoSpaceDE w:val="0"/>
        <w:autoSpaceDN w:val="0"/>
        <w:adjustRightInd w:val="0"/>
        <w:spacing w:after="0" w:line="240" w:lineRule="auto"/>
        <w:jc w:val="both"/>
        <w:rPr>
          <w:rFonts w:ascii="Calibri" w:hAnsi="Calibri" w:cs="Calibri"/>
        </w:rPr>
      </w:pPr>
      <w:r w:rsidRPr="005F0A81">
        <w:rPr>
          <w:rFonts w:ascii="Calibri" w:hAnsi="Calibri" w:cs="Calibri"/>
        </w:rPr>
        <w:t>Kişisel verilerin işlenme amacını ve bunların amacına uygun kullanılıp kullanılmadığını öğrenme,</w:t>
      </w:r>
    </w:p>
    <w:p w:rsidR="00FF146B" w:rsidRDefault="00FF146B" w:rsidP="00075EDC">
      <w:pPr>
        <w:pStyle w:val="ListeParagraf"/>
        <w:numPr>
          <w:ilvl w:val="0"/>
          <w:numId w:val="4"/>
        </w:numPr>
        <w:autoSpaceDE w:val="0"/>
        <w:autoSpaceDN w:val="0"/>
        <w:adjustRightInd w:val="0"/>
        <w:spacing w:after="0" w:line="240" w:lineRule="auto"/>
        <w:jc w:val="both"/>
        <w:rPr>
          <w:rFonts w:ascii="Calibri" w:hAnsi="Calibri" w:cs="Calibri"/>
        </w:rPr>
      </w:pPr>
      <w:r w:rsidRPr="005F0A81">
        <w:rPr>
          <w:rFonts w:ascii="Calibri" w:hAnsi="Calibri" w:cs="Calibri"/>
        </w:rPr>
        <w:t>Yurt içinde veya yurt dışında kişisel verilerin aktarıldığı üçüncü kişileri bilme,</w:t>
      </w:r>
    </w:p>
    <w:p w:rsidR="00FF146B" w:rsidRDefault="00FF146B" w:rsidP="00075EDC">
      <w:pPr>
        <w:pStyle w:val="ListeParagraf"/>
        <w:numPr>
          <w:ilvl w:val="0"/>
          <w:numId w:val="4"/>
        </w:numPr>
        <w:autoSpaceDE w:val="0"/>
        <w:autoSpaceDN w:val="0"/>
        <w:adjustRightInd w:val="0"/>
        <w:spacing w:after="0" w:line="240" w:lineRule="auto"/>
        <w:jc w:val="both"/>
        <w:rPr>
          <w:rFonts w:ascii="Calibri" w:hAnsi="Calibri" w:cs="Calibri"/>
        </w:rPr>
      </w:pPr>
      <w:r w:rsidRPr="005F0A81">
        <w:rPr>
          <w:rFonts w:ascii="Calibri" w:hAnsi="Calibri" w:cs="Calibri"/>
        </w:rPr>
        <w:t>Kişisel verilerin eksik veya yanlış işlenmiş olması hâlinde bunların düzeltilmesini isteme ve bu kapsamda yapılan işlemin kişisel verilerin aktarıldığı üçüncü kişilere bildirilmesini isteme,</w:t>
      </w:r>
    </w:p>
    <w:p w:rsidR="00FF146B" w:rsidRDefault="00FF146B" w:rsidP="00075EDC">
      <w:pPr>
        <w:pStyle w:val="ListeParagraf"/>
        <w:numPr>
          <w:ilvl w:val="0"/>
          <w:numId w:val="4"/>
        </w:numPr>
        <w:autoSpaceDE w:val="0"/>
        <w:autoSpaceDN w:val="0"/>
        <w:adjustRightInd w:val="0"/>
        <w:spacing w:after="0" w:line="240" w:lineRule="auto"/>
        <w:jc w:val="both"/>
        <w:rPr>
          <w:rFonts w:ascii="Calibri" w:hAnsi="Calibri" w:cs="Calibri"/>
        </w:rPr>
      </w:pPr>
      <w:r w:rsidRPr="005F0A81">
        <w:rPr>
          <w:rFonts w:ascii="Calibri" w:hAnsi="Calibri" w:cs="Calibri"/>
        </w:rPr>
        <w:t xml:space="preserve">Kanun ve ilgili diğer kanun hükümlerine uygun olarak işlenmiş olmasına rağmen, işlenmesini gerektiren sebeplerin ortadan kalkması hâlinde kişisel verilerin silinmesini veya </w:t>
      </w:r>
      <w:r w:rsidRPr="005F0A81">
        <w:rPr>
          <w:rFonts w:ascii="Calibri" w:hAnsi="Calibri" w:cs="Calibri"/>
        </w:rPr>
        <w:lastRenderedPageBreak/>
        <w:t>yok edilmesini isteme ve bu kapsamda yapılan işlemin kişisel verilerin aktarıldığı üçüncü kişilere bildirilmesini isteme,</w:t>
      </w:r>
    </w:p>
    <w:p w:rsidR="00FF146B" w:rsidRDefault="00FF146B" w:rsidP="00075EDC">
      <w:pPr>
        <w:pStyle w:val="ListeParagraf"/>
        <w:numPr>
          <w:ilvl w:val="0"/>
          <w:numId w:val="4"/>
        </w:numPr>
        <w:autoSpaceDE w:val="0"/>
        <w:autoSpaceDN w:val="0"/>
        <w:adjustRightInd w:val="0"/>
        <w:spacing w:after="0" w:line="240" w:lineRule="auto"/>
        <w:jc w:val="both"/>
        <w:rPr>
          <w:rFonts w:ascii="Calibri" w:hAnsi="Calibri" w:cs="Calibri"/>
        </w:rPr>
      </w:pPr>
      <w:r w:rsidRPr="005F0A81">
        <w:rPr>
          <w:rFonts w:ascii="Calibri" w:hAnsi="Calibri" w:cs="Calibri"/>
        </w:rPr>
        <w:t>İşlenen verilerin münhasıran otomatik sistemler vasıtasıyla analiz edilmesi suretiyle kişinin kendisi aleyhine bir sonucun ortaya çıkmasına itiraz etme,</w:t>
      </w:r>
    </w:p>
    <w:p w:rsidR="00FF146B" w:rsidRDefault="00FF146B" w:rsidP="00075EDC">
      <w:pPr>
        <w:pStyle w:val="ListeParagraf"/>
        <w:numPr>
          <w:ilvl w:val="0"/>
          <w:numId w:val="4"/>
        </w:numPr>
        <w:autoSpaceDE w:val="0"/>
        <w:autoSpaceDN w:val="0"/>
        <w:adjustRightInd w:val="0"/>
        <w:spacing w:after="0" w:line="240" w:lineRule="auto"/>
        <w:jc w:val="both"/>
        <w:rPr>
          <w:rFonts w:ascii="Calibri" w:hAnsi="Calibri" w:cs="Calibri"/>
        </w:rPr>
      </w:pPr>
      <w:r w:rsidRPr="002F7199">
        <w:rPr>
          <w:rFonts w:ascii="Calibri" w:hAnsi="Calibri" w:cs="Calibri"/>
        </w:rPr>
        <w:t xml:space="preserve">Kişisel verilerin kanuna aykırı olarak işlenmesi sebebiyle zarara uğraması hâlinde zararın giderilmesini talep etme. </w:t>
      </w:r>
    </w:p>
    <w:p w:rsidR="00075EDC" w:rsidRPr="008637E3" w:rsidRDefault="00075EDC" w:rsidP="008637E3">
      <w:pPr>
        <w:autoSpaceDE w:val="0"/>
        <w:autoSpaceDN w:val="0"/>
        <w:adjustRightInd w:val="0"/>
        <w:spacing w:after="0" w:line="240" w:lineRule="auto"/>
        <w:rPr>
          <w:rFonts w:ascii="Calibri" w:hAnsi="Calibri" w:cs="Calibri"/>
        </w:rPr>
      </w:pPr>
    </w:p>
    <w:p w:rsidR="00FF146B" w:rsidRPr="005F0A81" w:rsidRDefault="0073081E" w:rsidP="00FF146B">
      <w:pPr>
        <w:autoSpaceDE w:val="0"/>
        <w:autoSpaceDN w:val="0"/>
        <w:adjustRightInd w:val="0"/>
        <w:spacing w:after="0" w:line="240" w:lineRule="auto"/>
        <w:ind w:firstLine="708"/>
        <w:rPr>
          <w:rFonts w:ascii="Calibri" w:hAnsi="Calibri" w:cs="Calibri"/>
        </w:rPr>
      </w:pPr>
      <w:r>
        <w:rPr>
          <w:rFonts w:ascii="Calibri" w:hAnsi="Calibri" w:cs="Calibri"/>
          <w:b/>
          <w:bCs/>
        </w:rPr>
        <w:t>8</w:t>
      </w:r>
      <w:r w:rsidR="00FF146B">
        <w:rPr>
          <w:rFonts w:ascii="Calibri" w:hAnsi="Calibri" w:cs="Calibri"/>
          <w:b/>
          <w:bCs/>
        </w:rPr>
        <w:t>.2</w:t>
      </w:r>
      <w:r w:rsidR="00FF146B" w:rsidRPr="005F0A81">
        <w:rPr>
          <w:rFonts w:ascii="Calibri" w:hAnsi="Calibri" w:cs="Calibri"/>
          <w:b/>
          <w:bCs/>
        </w:rPr>
        <w:t xml:space="preserve"> Çalışanların Kanuni Haklarını Kullanmalarına ilişkin Esaslar </w:t>
      </w:r>
    </w:p>
    <w:p w:rsidR="00FF146B" w:rsidRDefault="008637E3" w:rsidP="00075EDC">
      <w:pPr>
        <w:autoSpaceDE w:val="0"/>
        <w:autoSpaceDN w:val="0"/>
        <w:adjustRightInd w:val="0"/>
        <w:spacing w:after="0" w:line="240" w:lineRule="auto"/>
        <w:ind w:left="708"/>
        <w:jc w:val="both"/>
        <w:rPr>
          <w:rFonts w:ascii="Calibri" w:hAnsi="Calibri" w:cs="Calibri"/>
        </w:rPr>
      </w:pPr>
      <w:r w:rsidRPr="00941F39">
        <w:rPr>
          <w:rFonts w:cstheme="minorHAnsi"/>
          <w:b/>
        </w:rPr>
        <w:t>“Veri Sorumlusu”</w:t>
      </w:r>
      <w:r>
        <w:rPr>
          <w:rFonts w:cstheme="minorHAnsi"/>
          <w:b/>
        </w:rPr>
        <w:t xml:space="preserve">, </w:t>
      </w:r>
      <w:r w:rsidR="00FF146B" w:rsidRPr="005F0A81">
        <w:rPr>
          <w:rFonts w:ascii="Calibri" w:hAnsi="Calibri" w:cs="Calibri"/>
        </w:rPr>
        <w:t xml:space="preserve">çalışanların kanuni haklarını kullanabilmelerini, gerekli başvuruların yapılabilmesini ve yapacakları başvurulara en geç 30 gün içerisinde cevap verilmesini sağlayacak her türlü idari, hukuki ve teknik önlemleri alır ve ilgili süreçleri tasarlayarak bu </w:t>
      </w:r>
      <w:r w:rsidR="00FF146B">
        <w:rPr>
          <w:rFonts w:ascii="Calibri" w:hAnsi="Calibri" w:cs="Calibri"/>
        </w:rPr>
        <w:t>konuda çalışanları bilgilendiri</w:t>
      </w:r>
      <w:r w:rsidR="00FF146B" w:rsidRPr="005F0A81">
        <w:rPr>
          <w:rFonts w:ascii="Calibri" w:hAnsi="Calibri" w:cs="Calibri"/>
        </w:rPr>
        <w:t>r.</w:t>
      </w:r>
    </w:p>
    <w:p w:rsidR="00FF146B" w:rsidRDefault="00FF146B" w:rsidP="00FF146B">
      <w:pPr>
        <w:autoSpaceDE w:val="0"/>
        <w:autoSpaceDN w:val="0"/>
        <w:adjustRightInd w:val="0"/>
        <w:spacing w:after="0" w:line="240" w:lineRule="auto"/>
        <w:ind w:left="708"/>
        <w:rPr>
          <w:rFonts w:ascii="Calibri" w:hAnsi="Calibri" w:cs="Calibri"/>
        </w:rPr>
      </w:pPr>
    </w:p>
    <w:p w:rsidR="00FF146B" w:rsidRDefault="00FF146B" w:rsidP="00075EDC">
      <w:pPr>
        <w:autoSpaceDE w:val="0"/>
        <w:autoSpaceDN w:val="0"/>
        <w:adjustRightInd w:val="0"/>
        <w:spacing w:after="0" w:line="240" w:lineRule="auto"/>
        <w:ind w:left="708"/>
        <w:jc w:val="both"/>
        <w:rPr>
          <w:rFonts w:ascii="Calibri" w:hAnsi="Calibri" w:cs="Calibri"/>
        </w:rPr>
      </w:pPr>
      <w:r>
        <w:rPr>
          <w:rFonts w:ascii="Calibri" w:hAnsi="Calibri" w:cs="Calibri"/>
        </w:rPr>
        <w:t xml:space="preserve">Başvurular, </w:t>
      </w:r>
      <w:hyperlink r:id="rId8" w:history="1">
        <w:r w:rsidR="00E16796" w:rsidRPr="00F0747E">
          <w:rPr>
            <w:rStyle w:val="Kpr"/>
            <w:rFonts w:ascii="Calibri" w:hAnsi="Calibri" w:cs="Calibri"/>
          </w:rPr>
          <w:t>www.grandbelish.com</w:t>
        </w:r>
      </w:hyperlink>
      <w:r w:rsidR="00E16796">
        <w:rPr>
          <w:rFonts w:ascii="Calibri" w:hAnsi="Calibri" w:cs="Calibri"/>
        </w:rPr>
        <w:t xml:space="preserve"> </w:t>
      </w:r>
      <w:r>
        <w:rPr>
          <w:rFonts w:ascii="Calibri" w:hAnsi="Calibri" w:cs="Calibri"/>
        </w:rPr>
        <w:t xml:space="preserve">adresinde bulunan KVKK </w:t>
      </w:r>
      <w:r w:rsidR="00024402">
        <w:rPr>
          <w:rFonts w:ascii="Calibri" w:hAnsi="Calibri" w:cs="Calibri"/>
        </w:rPr>
        <w:t xml:space="preserve">İlgili Kişi </w:t>
      </w:r>
      <w:r>
        <w:rPr>
          <w:rFonts w:ascii="Calibri" w:hAnsi="Calibri" w:cs="Calibri"/>
        </w:rPr>
        <w:t xml:space="preserve">Başvuru Formu doldurularak, aşağıdaki yöntemlerden herhangi biri ile yapılabilir. </w:t>
      </w:r>
    </w:p>
    <w:p w:rsidR="00FF146B" w:rsidRDefault="00FF146B" w:rsidP="00FF146B">
      <w:pPr>
        <w:autoSpaceDE w:val="0"/>
        <w:autoSpaceDN w:val="0"/>
        <w:adjustRightInd w:val="0"/>
        <w:spacing w:after="0" w:line="240" w:lineRule="auto"/>
        <w:ind w:left="708"/>
        <w:rPr>
          <w:rFonts w:ascii="Calibri" w:hAnsi="Calibri" w:cs="Calibri"/>
        </w:rPr>
      </w:pPr>
    </w:p>
    <w:tbl>
      <w:tblPr>
        <w:tblStyle w:val="TabloKlavuzu"/>
        <w:tblW w:w="0" w:type="auto"/>
        <w:tblInd w:w="708" w:type="dxa"/>
        <w:tblLook w:val="04A0" w:firstRow="1" w:lastRow="0" w:firstColumn="1" w:lastColumn="0" w:noHBand="0" w:noVBand="1"/>
      </w:tblPr>
      <w:tblGrid>
        <w:gridCol w:w="3007"/>
        <w:gridCol w:w="3016"/>
        <w:gridCol w:w="3011"/>
      </w:tblGrid>
      <w:tr w:rsidR="00FF146B" w:rsidTr="0059209C">
        <w:tc>
          <w:tcPr>
            <w:tcW w:w="3020" w:type="dxa"/>
          </w:tcPr>
          <w:p w:rsidR="00FF146B" w:rsidRDefault="00FF146B" w:rsidP="0059209C">
            <w:pPr>
              <w:autoSpaceDE w:val="0"/>
              <w:autoSpaceDN w:val="0"/>
              <w:adjustRightInd w:val="0"/>
              <w:rPr>
                <w:rFonts w:ascii="Calibri" w:hAnsi="Calibri" w:cs="Calibri"/>
              </w:rPr>
            </w:pPr>
            <w:r>
              <w:rPr>
                <w:rFonts w:ascii="Calibri" w:hAnsi="Calibri" w:cs="Calibri"/>
              </w:rPr>
              <w:t>Başvuru Yöntemi</w:t>
            </w:r>
          </w:p>
        </w:tc>
        <w:tc>
          <w:tcPr>
            <w:tcW w:w="3021" w:type="dxa"/>
          </w:tcPr>
          <w:p w:rsidR="00FF146B" w:rsidRDefault="00FF146B" w:rsidP="0059209C">
            <w:pPr>
              <w:autoSpaceDE w:val="0"/>
              <w:autoSpaceDN w:val="0"/>
              <w:adjustRightInd w:val="0"/>
              <w:rPr>
                <w:rFonts w:ascii="Calibri" w:hAnsi="Calibri" w:cs="Calibri"/>
              </w:rPr>
            </w:pPr>
            <w:r>
              <w:rPr>
                <w:rFonts w:ascii="Calibri" w:hAnsi="Calibri" w:cs="Calibri"/>
              </w:rPr>
              <w:t>Başvurunun Yapılacağı Adres</w:t>
            </w:r>
          </w:p>
        </w:tc>
        <w:tc>
          <w:tcPr>
            <w:tcW w:w="3021" w:type="dxa"/>
          </w:tcPr>
          <w:p w:rsidR="00FF146B" w:rsidRDefault="00FF146B" w:rsidP="0059209C">
            <w:pPr>
              <w:autoSpaceDE w:val="0"/>
              <w:autoSpaceDN w:val="0"/>
              <w:adjustRightInd w:val="0"/>
              <w:rPr>
                <w:rFonts w:ascii="Calibri" w:hAnsi="Calibri" w:cs="Calibri"/>
              </w:rPr>
            </w:pPr>
            <w:r>
              <w:rPr>
                <w:rFonts w:ascii="Calibri" w:hAnsi="Calibri" w:cs="Calibri"/>
              </w:rPr>
              <w:t>Başvuru Gönderiminde Belirtilmesi Gereken Bilgi</w:t>
            </w:r>
          </w:p>
        </w:tc>
      </w:tr>
      <w:tr w:rsidR="00FF146B" w:rsidTr="0059209C">
        <w:tc>
          <w:tcPr>
            <w:tcW w:w="3020" w:type="dxa"/>
          </w:tcPr>
          <w:p w:rsidR="00FF146B" w:rsidRDefault="00FF146B" w:rsidP="0059209C">
            <w:pPr>
              <w:autoSpaceDE w:val="0"/>
              <w:autoSpaceDN w:val="0"/>
              <w:adjustRightInd w:val="0"/>
              <w:rPr>
                <w:rFonts w:ascii="Calibri" w:hAnsi="Calibri" w:cs="Calibri"/>
              </w:rPr>
            </w:pPr>
            <w:r>
              <w:rPr>
                <w:rFonts w:ascii="Calibri" w:hAnsi="Calibri" w:cs="Calibri"/>
              </w:rPr>
              <w:t xml:space="preserve">Elden Kimlik Teyidi </w:t>
            </w:r>
            <w:proofErr w:type="gramStart"/>
            <w:r>
              <w:rPr>
                <w:rFonts w:ascii="Calibri" w:hAnsi="Calibri" w:cs="Calibri"/>
              </w:rPr>
              <w:t>İle</w:t>
            </w:r>
            <w:proofErr w:type="gramEnd"/>
            <w:r>
              <w:rPr>
                <w:rFonts w:ascii="Calibri" w:hAnsi="Calibri" w:cs="Calibri"/>
              </w:rPr>
              <w:t>, Noter Vasıtasıyla</w:t>
            </w:r>
          </w:p>
        </w:tc>
        <w:tc>
          <w:tcPr>
            <w:tcW w:w="3021" w:type="dxa"/>
          </w:tcPr>
          <w:p w:rsidR="00FF146B" w:rsidRDefault="00FF146B" w:rsidP="0059209C">
            <w:pPr>
              <w:autoSpaceDE w:val="0"/>
              <w:autoSpaceDN w:val="0"/>
              <w:adjustRightInd w:val="0"/>
              <w:rPr>
                <w:rFonts w:ascii="Calibri" w:hAnsi="Calibri" w:cs="Calibri"/>
              </w:rPr>
            </w:pPr>
            <w:r>
              <w:rPr>
                <w:rFonts w:ascii="Calibri" w:hAnsi="Calibri" w:cs="Calibri"/>
              </w:rPr>
              <w:t xml:space="preserve">Davutlar Mahallesi, </w:t>
            </w:r>
            <w:proofErr w:type="spellStart"/>
            <w:r>
              <w:rPr>
                <w:rFonts w:ascii="Calibri" w:hAnsi="Calibri" w:cs="Calibri"/>
              </w:rPr>
              <w:t>Özgürcan</w:t>
            </w:r>
            <w:proofErr w:type="spellEnd"/>
            <w:r>
              <w:rPr>
                <w:rFonts w:ascii="Calibri" w:hAnsi="Calibri" w:cs="Calibri"/>
              </w:rPr>
              <w:t xml:space="preserve"> Gözmen Caddesi No:5 Kuşadası/AYDIN</w:t>
            </w:r>
          </w:p>
        </w:tc>
        <w:tc>
          <w:tcPr>
            <w:tcW w:w="3021" w:type="dxa"/>
          </w:tcPr>
          <w:p w:rsidR="00FF146B" w:rsidRDefault="00FF146B" w:rsidP="0059209C">
            <w:pPr>
              <w:autoSpaceDE w:val="0"/>
              <w:autoSpaceDN w:val="0"/>
              <w:adjustRightInd w:val="0"/>
              <w:rPr>
                <w:rFonts w:ascii="Calibri" w:hAnsi="Calibri" w:cs="Calibri"/>
              </w:rPr>
            </w:pPr>
            <w:r>
              <w:rPr>
                <w:rFonts w:ascii="Calibri" w:hAnsi="Calibri" w:cs="Calibri"/>
              </w:rPr>
              <w:t>Zarfın Üzerine “Kişisel Verilerin Korunması Kanunu İ.K Bilgi Talebi” yazılması gerekmektedir.</w:t>
            </w:r>
          </w:p>
        </w:tc>
      </w:tr>
      <w:tr w:rsidR="00FF146B" w:rsidTr="0059209C">
        <w:tc>
          <w:tcPr>
            <w:tcW w:w="3020" w:type="dxa"/>
          </w:tcPr>
          <w:p w:rsidR="00FF146B" w:rsidRDefault="00FF146B" w:rsidP="0059209C">
            <w:pPr>
              <w:autoSpaceDE w:val="0"/>
              <w:autoSpaceDN w:val="0"/>
              <w:adjustRightInd w:val="0"/>
              <w:rPr>
                <w:rFonts w:ascii="Calibri" w:hAnsi="Calibri" w:cs="Calibri"/>
              </w:rPr>
            </w:pPr>
            <w:r>
              <w:rPr>
                <w:rFonts w:ascii="Calibri" w:hAnsi="Calibri" w:cs="Calibri"/>
              </w:rPr>
              <w:t>E-Posta Yoluyla (Formun İmzalı Halini İçeren)</w:t>
            </w:r>
          </w:p>
        </w:tc>
        <w:tc>
          <w:tcPr>
            <w:tcW w:w="3021" w:type="dxa"/>
          </w:tcPr>
          <w:p w:rsidR="00FF146B" w:rsidRDefault="004C0E0B" w:rsidP="0059209C">
            <w:pPr>
              <w:autoSpaceDE w:val="0"/>
              <w:autoSpaceDN w:val="0"/>
              <w:adjustRightInd w:val="0"/>
              <w:rPr>
                <w:rFonts w:ascii="Calibri" w:hAnsi="Calibri" w:cs="Calibri"/>
              </w:rPr>
            </w:pPr>
            <w:hyperlink r:id="rId9" w:history="1">
              <w:r w:rsidR="00FB02E9" w:rsidRPr="00A83B99">
                <w:rPr>
                  <w:rStyle w:val="Kpr"/>
                  <w:rFonts w:ascii="Calibri" w:hAnsi="Calibri" w:cs="Calibri"/>
                </w:rPr>
                <w:t>kvkk@grandbelish.com</w:t>
              </w:r>
            </w:hyperlink>
          </w:p>
        </w:tc>
        <w:tc>
          <w:tcPr>
            <w:tcW w:w="3021" w:type="dxa"/>
          </w:tcPr>
          <w:p w:rsidR="00FF146B" w:rsidRDefault="00FF146B" w:rsidP="0059209C">
            <w:pPr>
              <w:autoSpaceDE w:val="0"/>
              <w:autoSpaceDN w:val="0"/>
              <w:adjustRightInd w:val="0"/>
              <w:rPr>
                <w:rFonts w:ascii="Calibri" w:hAnsi="Calibri" w:cs="Calibri"/>
              </w:rPr>
            </w:pPr>
            <w:r>
              <w:rPr>
                <w:rFonts w:ascii="Calibri" w:hAnsi="Calibri" w:cs="Calibri"/>
              </w:rPr>
              <w:t xml:space="preserve">Konu Kısmına “Kişisel Verilerin Korunması Kanunu İ.K Bilgi Talebi” yazılması gerekmektedir. </w:t>
            </w:r>
          </w:p>
        </w:tc>
      </w:tr>
    </w:tbl>
    <w:p w:rsidR="00FF146B" w:rsidRDefault="00FF146B" w:rsidP="00FF146B">
      <w:pPr>
        <w:autoSpaceDE w:val="0"/>
        <w:autoSpaceDN w:val="0"/>
        <w:adjustRightInd w:val="0"/>
        <w:spacing w:after="0" w:line="240" w:lineRule="auto"/>
        <w:ind w:left="708"/>
        <w:rPr>
          <w:rFonts w:ascii="Calibri" w:hAnsi="Calibri" w:cs="Calibri"/>
        </w:rPr>
      </w:pPr>
    </w:p>
    <w:p w:rsidR="00170901" w:rsidRPr="00170901" w:rsidRDefault="00170901" w:rsidP="00170901">
      <w:pPr>
        <w:autoSpaceDE w:val="0"/>
        <w:autoSpaceDN w:val="0"/>
        <w:adjustRightInd w:val="0"/>
        <w:spacing w:after="0" w:line="240" w:lineRule="auto"/>
        <w:rPr>
          <w:rFonts w:ascii="Calibri" w:hAnsi="Calibri" w:cs="Calibri"/>
          <w:sz w:val="24"/>
          <w:szCs w:val="24"/>
        </w:rPr>
      </w:pPr>
      <w:bookmarkStart w:id="0" w:name="_GoBack"/>
      <w:bookmarkEnd w:id="0"/>
    </w:p>
    <w:sectPr w:rsidR="00170901" w:rsidRPr="00170901" w:rsidSect="00F342D8">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0E0B" w:rsidRDefault="004C0E0B" w:rsidP="00093D49">
      <w:pPr>
        <w:spacing w:after="0" w:line="240" w:lineRule="auto"/>
      </w:pPr>
      <w:r>
        <w:separator/>
      </w:r>
    </w:p>
  </w:endnote>
  <w:endnote w:type="continuationSeparator" w:id="0">
    <w:p w:rsidR="004C0E0B" w:rsidRDefault="004C0E0B" w:rsidP="0009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0E0B" w:rsidRDefault="004C0E0B" w:rsidP="00093D49">
      <w:pPr>
        <w:spacing w:after="0" w:line="240" w:lineRule="auto"/>
      </w:pPr>
      <w:r>
        <w:separator/>
      </w:r>
    </w:p>
  </w:footnote>
  <w:footnote w:type="continuationSeparator" w:id="0">
    <w:p w:rsidR="004C0E0B" w:rsidRDefault="004C0E0B" w:rsidP="00093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C5714"/>
    <w:multiLevelType w:val="hybridMultilevel"/>
    <w:tmpl w:val="50D8CB0E"/>
    <w:lvl w:ilvl="0" w:tplc="5546DD8E">
      <w:start w:val="1"/>
      <w:numFmt w:val="bullet"/>
      <w:lvlText w:val=""/>
      <w:lvlJc w:val="left"/>
      <w:pPr>
        <w:ind w:left="720" w:hanging="360"/>
      </w:pPr>
      <w:rPr>
        <w:rFonts w:ascii="Symbol" w:eastAsiaTheme="minorHAns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99E0426"/>
    <w:multiLevelType w:val="multilevel"/>
    <w:tmpl w:val="875C73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BF07B32"/>
    <w:multiLevelType w:val="hybridMultilevel"/>
    <w:tmpl w:val="10643D32"/>
    <w:lvl w:ilvl="0" w:tplc="16C28238">
      <w:start w:val="1"/>
      <w:numFmt w:val="bullet"/>
      <w:lvlText w:val="-"/>
      <w:lvlJc w:val="left"/>
      <w:pPr>
        <w:ind w:left="1065" w:hanging="360"/>
      </w:pPr>
      <w:rPr>
        <w:rFonts w:ascii="Calibri" w:eastAsiaTheme="minorHAnsi" w:hAnsi="Calibri" w:cs="Calibr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3" w15:restartNumberingAfterBreak="0">
    <w:nsid w:val="579E1A42"/>
    <w:multiLevelType w:val="hybridMultilevel"/>
    <w:tmpl w:val="2D768322"/>
    <w:lvl w:ilvl="0" w:tplc="0A2E074C">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91A69CE"/>
    <w:multiLevelType w:val="multilevel"/>
    <w:tmpl w:val="1E0E7104"/>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5" w15:restartNumberingAfterBreak="0">
    <w:nsid w:val="691B7E86"/>
    <w:multiLevelType w:val="hybridMultilevel"/>
    <w:tmpl w:val="D5768A46"/>
    <w:lvl w:ilvl="0" w:tplc="D742AF2C">
      <w:start w:val="1"/>
      <w:numFmt w:val="bullet"/>
      <w:lvlText w:val=""/>
      <w:lvlJc w:val="left"/>
      <w:pPr>
        <w:ind w:left="1770" w:hanging="360"/>
      </w:pPr>
      <w:rPr>
        <w:rFonts w:ascii="Symbol" w:eastAsiaTheme="minorHAnsi" w:hAnsi="Symbol" w:cs="Calibri" w:hint="default"/>
      </w:rPr>
    </w:lvl>
    <w:lvl w:ilvl="1" w:tplc="041F0003">
      <w:start w:val="1"/>
      <w:numFmt w:val="bullet"/>
      <w:lvlText w:val="o"/>
      <w:lvlJc w:val="left"/>
      <w:pPr>
        <w:ind w:left="2490" w:hanging="360"/>
      </w:pPr>
      <w:rPr>
        <w:rFonts w:ascii="Courier New" w:hAnsi="Courier New" w:cs="Courier New" w:hint="default"/>
      </w:rPr>
    </w:lvl>
    <w:lvl w:ilvl="2" w:tplc="041F0005" w:tentative="1">
      <w:start w:val="1"/>
      <w:numFmt w:val="bullet"/>
      <w:lvlText w:val=""/>
      <w:lvlJc w:val="left"/>
      <w:pPr>
        <w:ind w:left="3210" w:hanging="360"/>
      </w:pPr>
      <w:rPr>
        <w:rFonts w:ascii="Wingdings" w:hAnsi="Wingdings" w:hint="default"/>
      </w:rPr>
    </w:lvl>
    <w:lvl w:ilvl="3" w:tplc="041F0001" w:tentative="1">
      <w:start w:val="1"/>
      <w:numFmt w:val="bullet"/>
      <w:lvlText w:val=""/>
      <w:lvlJc w:val="left"/>
      <w:pPr>
        <w:ind w:left="3930" w:hanging="360"/>
      </w:pPr>
      <w:rPr>
        <w:rFonts w:ascii="Symbol" w:hAnsi="Symbol" w:hint="default"/>
      </w:rPr>
    </w:lvl>
    <w:lvl w:ilvl="4" w:tplc="041F0003" w:tentative="1">
      <w:start w:val="1"/>
      <w:numFmt w:val="bullet"/>
      <w:lvlText w:val="o"/>
      <w:lvlJc w:val="left"/>
      <w:pPr>
        <w:ind w:left="4650" w:hanging="360"/>
      </w:pPr>
      <w:rPr>
        <w:rFonts w:ascii="Courier New" w:hAnsi="Courier New" w:cs="Courier New" w:hint="default"/>
      </w:rPr>
    </w:lvl>
    <w:lvl w:ilvl="5" w:tplc="041F0005" w:tentative="1">
      <w:start w:val="1"/>
      <w:numFmt w:val="bullet"/>
      <w:lvlText w:val=""/>
      <w:lvlJc w:val="left"/>
      <w:pPr>
        <w:ind w:left="5370" w:hanging="360"/>
      </w:pPr>
      <w:rPr>
        <w:rFonts w:ascii="Wingdings" w:hAnsi="Wingdings" w:hint="default"/>
      </w:rPr>
    </w:lvl>
    <w:lvl w:ilvl="6" w:tplc="041F0001" w:tentative="1">
      <w:start w:val="1"/>
      <w:numFmt w:val="bullet"/>
      <w:lvlText w:val=""/>
      <w:lvlJc w:val="left"/>
      <w:pPr>
        <w:ind w:left="6090" w:hanging="360"/>
      </w:pPr>
      <w:rPr>
        <w:rFonts w:ascii="Symbol" w:hAnsi="Symbol" w:hint="default"/>
      </w:rPr>
    </w:lvl>
    <w:lvl w:ilvl="7" w:tplc="041F0003" w:tentative="1">
      <w:start w:val="1"/>
      <w:numFmt w:val="bullet"/>
      <w:lvlText w:val="o"/>
      <w:lvlJc w:val="left"/>
      <w:pPr>
        <w:ind w:left="6810" w:hanging="360"/>
      </w:pPr>
      <w:rPr>
        <w:rFonts w:ascii="Courier New" w:hAnsi="Courier New" w:cs="Courier New" w:hint="default"/>
      </w:rPr>
    </w:lvl>
    <w:lvl w:ilvl="8" w:tplc="041F0005" w:tentative="1">
      <w:start w:val="1"/>
      <w:numFmt w:val="bullet"/>
      <w:lvlText w:val=""/>
      <w:lvlJc w:val="left"/>
      <w:pPr>
        <w:ind w:left="7530" w:hanging="360"/>
      </w:pPr>
      <w:rPr>
        <w:rFonts w:ascii="Wingdings" w:hAnsi="Wingdings" w:hint="default"/>
      </w:rPr>
    </w:lvl>
  </w:abstractNum>
  <w:abstractNum w:abstractNumId="6" w15:restartNumberingAfterBreak="0">
    <w:nsid w:val="7BCB6F53"/>
    <w:multiLevelType w:val="multilevel"/>
    <w:tmpl w:val="426EF80A"/>
    <w:lvl w:ilvl="0">
      <w:start w:val="3"/>
      <w:numFmt w:val="decimal"/>
      <w:lvlText w:val="%1"/>
      <w:lvlJc w:val="left"/>
      <w:pPr>
        <w:ind w:left="435" w:hanging="435"/>
      </w:pPr>
      <w:rPr>
        <w:rFonts w:hint="default"/>
      </w:rPr>
    </w:lvl>
    <w:lvl w:ilvl="1">
      <w:start w:val="1"/>
      <w:numFmt w:val="decimal"/>
      <w:lvlText w:val="%1.%2"/>
      <w:lvlJc w:val="left"/>
      <w:pPr>
        <w:ind w:left="1140" w:hanging="435"/>
      </w:pPr>
      <w:rPr>
        <w:rFonts w:hint="default"/>
      </w:rPr>
    </w:lvl>
    <w:lvl w:ilvl="2">
      <w:start w:val="3"/>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 w15:restartNumberingAfterBreak="0">
    <w:nsid w:val="7E485C20"/>
    <w:multiLevelType w:val="multilevel"/>
    <w:tmpl w:val="11A07CE4"/>
    <w:lvl w:ilvl="0">
      <w:start w:val="3"/>
      <w:numFmt w:val="decimal"/>
      <w:lvlText w:val="%1"/>
      <w:lvlJc w:val="left"/>
      <w:pPr>
        <w:ind w:left="435" w:hanging="435"/>
      </w:pPr>
      <w:rPr>
        <w:rFonts w:hint="default"/>
      </w:rPr>
    </w:lvl>
    <w:lvl w:ilvl="1">
      <w:start w:val="1"/>
      <w:numFmt w:val="decimal"/>
      <w:lvlText w:val="%1.%2"/>
      <w:lvlJc w:val="left"/>
      <w:pPr>
        <w:ind w:left="1143" w:hanging="435"/>
      </w:pPr>
      <w:rPr>
        <w:rFonts w:hint="default"/>
      </w:rPr>
    </w:lvl>
    <w:lvl w:ilvl="2">
      <w:start w:val="3"/>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4"/>
  </w:num>
  <w:num w:numId="2">
    <w:abstractNumId w:val="2"/>
  </w:num>
  <w:num w:numId="3">
    <w:abstractNumId w:val="0"/>
  </w:num>
  <w:num w:numId="4">
    <w:abstractNumId w:val="5"/>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74"/>
    <w:rsid w:val="00024402"/>
    <w:rsid w:val="0005620D"/>
    <w:rsid w:val="00057C08"/>
    <w:rsid w:val="00075EDC"/>
    <w:rsid w:val="0008289E"/>
    <w:rsid w:val="000838CC"/>
    <w:rsid w:val="00093D49"/>
    <w:rsid w:val="000A3608"/>
    <w:rsid w:val="000B6012"/>
    <w:rsid w:val="000D028B"/>
    <w:rsid w:val="000F02AA"/>
    <w:rsid w:val="000F2DC6"/>
    <w:rsid w:val="000F4734"/>
    <w:rsid w:val="000F5D13"/>
    <w:rsid w:val="001056E6"/>
    <w:rsid w:val="001169BB"/>
    <w:rsid w:val="001247AC"/>
    <w:rsid w:val="00147C40"/>
    <w:rsid w:val="00170901"/>
    <w:rsid w:val="00196A34"/>
    <w:rsid w:val="001B5DA7"/>
    <w:rsid w:val="0021242F"/>
    <w:rsid w:val="002428F2"/>
    <w:rsid w:val="0027583B"/>
    <w:rsid w:val="002917FD"/>
    <w:rsid w:val="002A4268"/>
    <w:rsid w:val="002D0F7D"/>
    <w:rsid w:val="002D447F"/>
    <w:rsid w:val="002E20EF"/>
    <w:rsid w:val="002F5E84"/>
    <w:rsid w:val="002F7199"/>
    <w:rsid w:val="00300BE8"/>
    <w:rsid w:val="0034551F"/>
    <w:rsid w:val="00371D90"/>
    <w:rsid w:val="00384257"/>
    <w:rsid w:val="00390BB9"/>
    <w:rsid w:val="003A0829"/>
    <w:rsid w:val="003E0167"/>
    <w:rsid w:val="00421B56"/>
    <w:rsid w:val="00446136"/>
    <w:rsid w:val="004878FD"/>
    <w:rsid w:val="004B620B"/>
    <w:rsid w:val="004C0E0B"/>
    <w:rsid w:val="004E7B20"/>
    <w:rsid w:val="0050496C"/>
    <w:rsid w:val="0058751A"/>
    <w:rsid w:val="0059209C"/>
    <w:rsid w:val="005948FB"/>
    <w:rsid w:val="005A34C6"/>
    <w:rsid w:val="005C6645"/>
    <w:rsid w:val="005F03D6"/>
    <w:rsid w:val="005F0A81"/>
    <w:rsid w:val="006227FF"/>
    <w:rsid w:val="00660CDC"/>
    <w:rsid w:val="006A775C"/>
    <w:rsid w:val="006F0EB9"/>
    <w:rsid w:val="0073081E"/>
    <w:rsid w:val="00761D0D"/>
    <w:rsid w:val="00762238"/>
    <w:rsid w:val="00793F07"/>
    <w:rsid w:val="007F4989"/>
    <w:rsid w:val="00814823"/>
    <w:rsid w:val="008568FF"/>
    <w:rsid w:val="008578C9"/>
    <w:rsid w:val="008637E3"/>
    <w:rsid w:val="008660DF"/>
    <w:rsid w:val="00870779"/>
    <w:rsid w:val="008D6CD0"/>
    <w:rsid w:val="00941F39"/>
    <w:rsid w:val="009A6A72"/>
    <w:rsid w:val="00A31852"/>
    <w:rsid w:val="00A636B1"/>
    <w:rsid w:val="00A82032"/>
    <w:rsid w:val="00A93324"/>
    <w:rsid w:val="00AC581B"/>
    <w:rsid w:val="00AC5DC1"/>
    <w:rsid w:val="00AC737E"/>
    <w:rsid w:val="00B1354A"/>
    <w:rsid w:val="00B1757D"/>
    <w:rsid w:val="00B566B0"/>
    <w:rsid w:val="00BA62DC"/>
    <w:rsid w:val="00BC73A2"/>
    <w:rsid w:val="00C07266"/>
    <w:rsid w:val="00C45AA4"/>
    <w:rsid w:val="00C47E42"/>
    <w:rsid w:val="00C95D2D"/>
    <w:rsid w:val="00C979B0"/>
    <w:rsid w:val="00CD031E"/>
    <w:rsid w:val="00CD1A4B"/>
    <w:rsid w:val="00CE33DB"/>
    <w:rsid w:val="00CE4179"/>
    <w:rsid w:val="00D225C5"/>
    <w:rsid w:val="00D32FE7"/>
    <w:rsid w:val="00D73D78"/>
    <w:rsid w:val="00DA3DA9"/>
    <w:rsid w:val="00DA6422"/>
    <w:rsid w:val="00DA7A13"/>
    <w:rsid w:val="00DC0DC2"/>
    <w:rsid w:val="00DE0E1A"/>
    <w:rsid w:val="00E052A6"/>
    <w:rsid w:val="00E16796"/>
    <w:rsid w:val="00E52B84"/>
    <w:rsid w:val="00E8422C"/>
    <w:rsid w:val="00E94374"/>
    <w:rsid w:val="00EB23EC"/>
    <w:rsid w:val="00EC431B"/>
    <w:rsid w:val="00ED78A9"/>
    <w:rsid w:val="00F342D8"/>
    <w:rsid w:val="00F4077A"/>
    <w:rsid w:val="00FA19CC"/>
    <w:rsid w:val="00FA7F6D"/>
    <w:rsid w:val="00FB02E9"/>
    <w:rsid w:val="00FB1C6A"/>
    <w:rsid w:val="00FC305E"/>
    <w:rsid w:val="00FE2EBB"/>
    <w:rsid w:val="00FF14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77DC"/>
  <w15:chartTrackingRefBased/>
  <w15:docId w15:val="{0A281D10-0B02-4AA7-AFF5-B599CEBF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A7A13"/>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A93324"/>
    <w:pPr>
      <w:ind w:left="720"/>
      <w:contextualSpacing/>
    </w:pPr>
  </w:style>
  <w:style w:type="paragraph" w:styleId="stBilgi">
    <w:name w:val="header"/>
    <w:basedOn w:val="Normal"/>
    <w:link w:val="stBilgiChar"/>
    <w:uiPriority w:val="99"/>
    <w:unhideWhenUsed/>
    <w:rsid w:val="00093D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3D49"/>
  </w:style>
  <w:style w:type="paragraph" w:styleId="AltBilgi">
    <w:name w:val="footer"/>
    <w:basedOn w:val="Normal"/>
    <w:link w:val="AltBilgiChar"/>
    <w:uiPriority w:val="99"/>
    <w:unhideWhenUsed/>
    <w:rsid w:val="00093D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3D49"/>
  </w:style>
  <w:style w:type="table" w:styleId="TabloKlavuzu">
    <w:name w:val="Table Grid"/>
    <w:basedOn w:val="NormalTablo"/>
    <w:uiPriority w:val="39"/>
    <w:rsid w:val="007F4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8203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2032"/>
    <w:rPr>
      <w:rFonts w:ascii="Segoe UI" w:hAnsi="Segoe UI" w:cs="Segoe UI"/>
      <w:sz w:val="18"/>
      <w:szCs w:val="18"/>
    </w:rPr>
  </w:style>
  <w:style w:type="character" w:styleId="Kpr">
    <w:name w:val="Hyperlink"/>
    <w:basedOn w:val="VarsaylanParagrafYazTipi"/>
    <w:uiPriority w:val="99"/>
    <w:unhideWhenUsed/>
    <w:rsid w:val="002428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belish.com" TargetMode="External"/><Relationship Id="rId3" Type="http://schemas.openxmlformats.org/officeDocument/2006/relationships/settings" Target="settings.xml"/><Relationship Id="rId7" Type="http://schemas.openxmlformats.org/officeDocument/2006/relationships/hyperlink" Target="http://www.grandbelis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vkk@grandbelish.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1709</TotalTime>
  <Pages>22</Pages>
  <Words>8746</Words>
  <Characters>49856</Characters>
  <Application>Microsoft Office Word</Application>
  <DocSecurity>0</DocSecurity>
  <Lines>415</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58486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61</cp:revision>
  <cp:lastPrinted>2022-03-12T09:35:00Z</cp:lastPrinted>
  <dcterms:created xsi:type="dcterms:W3CDTF">2019-12-12T07:44:00Z</dcterms:created>
  <dcterms:modified xsi:type="dcterms:W3CDTF">2022-05-26T15:52:00Z</dcterms:modified>
</cp:coreProperties>
</file>